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1335B" w14:textId="77777777" w:rsidR="002D27D3" w:rsidRDefault="002D27D3" w:rsidP="002D27D3">
      <w:pPr>
        <w:spacing w:after="160" w:line="259" w:lineRule="auto"/>
        <w:jc w:val="center"/>
      </w:pPr>
      <w:r>
        <w:t xml:space="preserve">Forslag til timeplan </w:t>
      </w:r>
    </w:p>
    <w:p w14:paraId="6E69A9CB" w14:textId="77777777" w:rsidR="002D27D3" w:rsidRDefault="002D27D3" w:rsidP="002D27D3">
      <w:pPr>
        <w:spacing w:after="160" w:line="259" w:lineRule="auto"/>
        <w:jc w:val="center"/>
      </w:pPr>
    </w:p>
    <w:p w14:paraId="348F8147" w14:textId="7348CA57" w:rsidR="00855D93" w:rsidRPr="002D27D3" w:rsidRDefault="002D27D3" w:rsidP="002D27D3">
      <w:pPr>
        <w:spacing w:after="160" w:line="259" w:lineRule="auto"/>
        <w:jc w:val="center"/>
        <w:rPr>
          <w:b/>
          <w:bCs/>
          <w:sz w:val="36"/>
          <w:szCs w:val="36"/>
        </w:rPr>
      </w:pPr>
      <w:r w:rsidRPr="002D27D3">
        <w:rPr>
          <w:b/>
          <w:bCs/>
          <w:sz w:val="36"/>
          <w:szCs w:val="36"/>
        </w:rPr>
        <w:t>Grunnkurs AMK- LVS</w:t>
      </w:r>
    </w:p>
    <w:p w14:paraId="4A8755B4" w14:textId="77777777" w:rsidR="002D27D3" w:rsidRPr="002D27D3" w:rsidRDefault="002D27D3" w:rsidP="002D27D3">
      <w:pPr>
        <w:spacing w:after="160" w:line="259" w:lineRule="auto"/>
        <w:jc w:val="center"/>
        <w:rPr>
          <w:b/>
          <w:bCs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95"/>
        <w:gridCol w:w="2750"/>
        <w:gridCol w:w="2781"/>
        <w:gridCol w:w="3034"/>
      </w:tblGrid>
      <w:tr w:rsidR="00A81DE0" w14:paraId="7D1A26E7" w14:textId="77777777" w:rsidTr="009974CD">
        <w:tc>
          <w:tcPr>
            <w:tcW w:w="401" w:type="dxa"/>
          </w:tcPr>
          <w:p w14:paraId="4320E78A" w14:textId="587B04E7" w:rsidR="00A81DE0" w:rsidRPr="00F45766" w:rsidRDefault="009974CD" w:rsidP="009974CD">
            <w:pPr>
              <w:rPr>
                <w:rStyle w:val="Overskrift2Tegn"/>
                <w:b/>
                <w:bCs/>
                <w:sz w:val="20"/>
                <w:szCs w:val="20"/>
                <w:lang w:eastAsia="nb-NO"/>
              </w:rPr>
            </w:pPr>
            <w:bookmarkStart w:id="0" w:name="_Hlk136423492"/>
            <w:r w:rsidRPr="009974CD">
              <w:rPr>
                <w:rStyle w:val="Overskrift2Tegn"/>
                <w:b/>
                <w:bCs/>
                <w:sz w:val="14"/>
                <w:szCs w:val="14"/>
                <w:lang w:eastAsia="nb-NO"/>
              </w:rPr>
              <w:t>T</w:t>
            </w:r>
            <w:r w:rsidRPr="009974CD">
              <w:rPr>
                <w:rStyle w:val="Overskrift2Tegn"/>
                <w:sz w:val="14"/>
                <w:szCs w:val="14"/>
                <w:lang w:eastAsia="nb-NO"/>
              </w:rPr>
              <w:t>ime</w:t>
            </w:r>
          </w:p>
        </w:tc>
        <w:tc>
          <w:tcPr>
            <w:tcW w:w="2763" w:type="dxa"/>
          </w:tcPr>
          <w:p w14:paraId="605F6EB3" w14:textId="01374D8C" w:rsidR="00A81DE0" w:rsidRPr="009C6714" w:rsidRDefault="009974CD" w:rsidP="007312DC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Dag 1</w:t>
            </w:r>
          </w:p>
        </w:tc>
        <w:tc>
          <w:tcPr>
            <w:tcW w:w="2811" w:type="dxa"/>
          </w:tcPr>
          <w:p w14:paraId="4826B380" w14:textId="763E1611" w:rsidR="00A81DE0" w:rsidRPr="009C6714" w:rsidRDefault="009974CD" w:rsidP="007312DC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Dag 2</w:t>
            </w:r>
          </w:p>
        </w:tc>
        <w:tc>
          <w:tcPr>
            <w:tcW w:w="3085" w:type="dxa"/>
          </w:tcPr>
          <w:p w14:paraId="0FC1139D" w14:textId="52088521" w:rsidR="00A81DE0" w:rsidRPr="009C6714" w:rsidRDefault="009974CD" w:rsidP="007312DC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Dag 3</w:t>
            </w:r>
          </w:p>
        </w:tc>
      </w:tr>
      <w:tr w:rsidR="00A81DE0" w14:paraId="085431FF" w14:textId="77777777" w:rsidTr="009974CD">
        <w:tc>
          <w:tcPr>
            <w:tcW w:w="401" w:type="dxa"/>
          </w:tcPr>
          <w:p w14:paraId="6F5366F3" w14:textId="77777777" w:rsidR="00A81DE0" w:rsidRDefault="00A81DE0" w:rsidP="007312DC">
            <w:pPr>
              <w:rPr>
                <w:rStyle w:val="Overskrift2Tegn"/>
                <w:sz w:val="24"/>
                <w:szCs w:val="24"/>
                <w:lang w:eastAsia="nb-NO"/>
              </w:rPr>
            </w:pPr>
            <w:r>
              <w:rPr>
                <w:rStyle w:val="Overskrift2Teg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2763" w:type="dxa"/>
          </w:tcPr>
          <w:p w14:paraId="6DA15C01" w14:textId="77777777" w:rsidR="00A81DE0" w:rsidRPr="00F764FD" w:rsidRDefault="00A81DE0" w:rsidP="007312DC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</w:pPr>
            <w:r w:rsidRPr="000B60B2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>Kursåpning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br/>
            </w:r>
            <w:r w:rsidRPr="000B60B2">
              <w:rPr>
                <w:rFonts w:ascii="Calibri" w:eastAsia="Times New Roman" w:hAnsi="Calibri" w:cs="Calibri"/>
                <w:i/>
                <w:sz w:val="20"/>
                <w:szCs w:val="20"/>
                <w:lang w:eastAsia="nb-NO"/>
              </w:rPr>
              <w:t>Velkommen, administrative forhold mv.</w:t>
            </w:r>
            <w:r>
              <w:rPr>
                <w:rFonts w:ascii="Calibri" w:eastAsia="Times New Roman" w:hAnsi="Calibri" w:cs="Calibri"/>
                <w:i/>
                <w:sz w:val="20"/>
                <w:szCs w:val="20"/>
                <w:lang w:eastAsia="nb-NO"/>
              </w:rPr>
              <w:t xml:space="preserve"> </w:t>
            </w:r>
            <w:r w:rsidRPr="000B60B2">
              <w:rPr>
                <w:rFonts w:ascii="Calibri" w:eastAsia="Times New Roman" w:hAnsi="Calibri" w:cs="Calibri"/>
                <w:i/>
                <w:sz w:val="20"/>
                <w:szCs w:val="20"/>
                <w:lang w:eastAsia="nb-NO"/>
              </w:rPr>
              <w:t xml:space="preserve">Introduksjon til grunnkurs for operatører i </w:t>
            </w:r>
            <w:r>
              <w:rPr>
                <w:rFonts w:ascii="Calibri" w:eastAsia="Times New Roman" w:hAnsi="Calibri" w:cs="Calibri"/>
                <w:i/>
                <w:sz w:val="20"/>
                <w:szCs w:val="20"/>
                <w:lang w:eastAsia="nb-NO"/>
              </w:rPr>
              <w:t>MNT</w:t>
            </w:r>
          </w:p>
        </w:tc>
        <w:tc>
          <w:tcPr>
            <w:tcW w:w="2811" w:type="dxa"/>
          </w:tcPr>
          <w:p w14:paraId="62538993" w14:textId="77777777" w:rsidR="00A81DE0" w:rsidRPr="00F764FD" w:rsidRDefault="00A81DE0" w:rsidP="007312DC">
            <w:pPr>
              <w:textAlignment w:val="baseline"/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</w:pPr>
            <w:r w:rsidRPr="000B60B2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>Kommunikasjon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 xml:space="preserve"> del-3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br/>
            </w:r>
            <w:r w:rsidRPr="00F764FD">
              <w:rPr>
                <w:rFonts w:ascii="Calibri" w:eastAsia="Times New Roman" w:hAnsi="Calibri" w:cs="Calibri"/>
                <w:i/>
                <w:sz w:val="20"/>
                <w:szCs w:val="20"/>
                <w:lang w:eastAsia="nb-NO"/>
              </w:rPr>
              <w:t>Empatisk kommunikasjon</w:t>
            </w:r>
          </w:p>
          <w:p w14:paraId="39D1A5F1" w14:textId="77777777" w:rsidR="00A81DE0" w:rsidRPr="009C6714" w:rsidRDefault="00A81DE0" w:rsidP="007312DC">
            <w:pPr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085" w:type="dxa"/>
          </w:tcPr>
          <w:p w14:paraId="3AD7EAB7" w14:textId="1AD4E37D" w:rsidR="00A81DE0" w:rsidRPr="00F764FD" w:rsidRDefault="00A81DE0" w:rsidP="007312DC">
            <w:pPr>
              <w:textAlignment w:val="baseline"/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</w:pPr>
            <w:r w:rsidRPr="000B60B2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>Kommunikasjon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 xml:space="preserve"> del-5 </w:t>
            </w:r>
            <w:r w:rsidRPr="00F764FD">
              <w:rPr>
                <w:rFonts w:ascii="Calibri" w:eastAsia="Times New Roman" w:hAnsi="Calibri" w:cs="Calibri"/>
                <w:i/>
                <w:sz w:val="20"/>
                <w:szCs w:val="20"/>
                <w:lang w:eastAsia="nb-NO"/>
              </w:rPr>
              <w:t>Kommunikasjon med og ivaretagelse av mennesker i psykisk krise</w:t>
            </w:r>
          </w:p>
        </w:tc>
      </w:tr>
      <w:tr w:rsidR="00A81DE0" w14:paraId="43F77D7A" w14:textId="77777777" w:rsidTr="009974CD">
        <w:tc>
          <w:tcPr>
            <w:tcW w:w="401" w:type="dxa"/>
          </w:tcPr>
          <w:p w14:paraId="1B45EA1A" w14:textId="77777777" w:rsidR="00A81DE0" w:rsidRDefault="00A81DE0" w:rsidP="007312DC">
            <w:pPr>
              <w:rPr>
                <w:rStyle w:val="Overskrift2Tegn"/>
                <w:sz w:val="24"/>
                <w:szCs w:val="24"/>
                <w:lang w:eastAsia="nb-NO"/>
              </w:rPr>
            </w:pPr>
          </w:p>
        </w:tc>
        <w:tc>
          <w:tcPr>
            <w:tcW w:w="2763" w:type="dxa"/>
          </w:tcPr>
          <w:p w14:paraId="052EB8BF" w14:textId="15DECB53" w:rsidR="00A81DE0" w:rsidRPr="00B86BB4" w:rsidRDefault="00A81DE0" w:rsidP="007312DC">
            <w:pPr>
              <w:rPr>
                <w:rStyle w:val="Overskrift2Tegn"/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nb-NO"/>
              </w:rPr>
            </w:pPr>
            <w:r w:rsidRPr="000B60B2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>Medisinsk nødmeldetjeneste</w:t>
            </w:r>
            <w:r w:rsidR="00B86BB4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br/>
            </w:r>
            <w:r w:rsidR="00C76B05" w:rsidRPr="00C76B05">
              <w:rPr>
                <w:rFonts w:ascii="Calibri" w:eastAsia="Times New Roman" w:hAnsi="Calibri" w:cs="Calibri"/>
                <w:i/>
                <w:sz w:val="20"/>
                <w:szCs w:val="20"/>
                <w:lang w:eastAsia="nb-NO"/>
              </w:rPr>
              <w:t>Medisinsk nødmeldetjeneste</w:t>
            </w:r>
            <w:r w:rsidR="00C76B05">
              <w:rPr>
                <w:rFonts w:ascii="Calibri" w:eastAsia="Times New Roman" w:hAnsi="Calibri" w:cs="Calibri"/>
                <w:i/>
                <w:sz w:val="20"/>
                <w:szCs w:val="20"/>
                <w:lang w:eastAsia="nb-NO"/>
              </w:rPr>
              <w:t xml:space="preserve"> og</w:t>
            </w:r>
            <w:r w:rsidR="00C76B05" w:rsidRPr="000B60B2">
              <w:rPr>
                <w:rFonts w:ascii="Calibri" w:eastAsia="Times New Roman" w:hAnsi="Calibri" w:cs="Calibri"/>
                <w:i/>
                <w:sz w:val="20"/>
                <w:szCs w:val="20"/>
                <w:lang w:eastAsia="nb-NO"/>
              </w:rPr>
              <w:t xml:space="preserve"> </w:t>
            </w:r>
            <w:r w:rsidR="00C76B05">
              <w:rPr>
                <w:rFonts w:ascii="Calibri" w:eastAsia="Times New Roman" w:hAnsi="Calibri" w:cs="Calibri"/>
                <w:i/>
                <w:sz w:val="20"/>
                <w:szCs w:val="20"/>
                <w:lang w:eastAsia="nb-NO"/>
              </w:rPr>
              <w:t>a</w:t>
            </w:r>
            <w:r>
              <w:rPr>
                <w:rFonts w:ascii="Calibri" w:eastAsia="Times New Roman" w:hAnsi="Calibri" w:cs="Calibri"/>
                <w:i/>
                <w:sz w:val="20"/>
                <w:szCs w:val="20"/>
                <w:lang w:eastAsia="nb-NO"/>
              </w:rPr>
              <w:t xml:space="preserve">ndre aktører i akuttmedisinske </w:t>
            </w:r>
            <w:r w:rsidRPr="000B60B2">
              <w:rPr>
                <w:rFonts w:ascii="Calibri" w:eastAsia="Times New Roman" w:hAnsi="Calibri" w:cs="Calibri"/>
                <w:i/>
                <w:sz w:val="20"/>
                <w:szCs w:val="20"/>
                <w:lang w:eastAsia="nb-NO"/>
              </w:rPr>
              <w:t>k</w:t>
            </w:r>
            <w:r>
              <w:rPr>
                <w:rFonts w:ascii="Calibri" w:eastAsia="Times New Roman" w:hAnsi="Calibri" w:cs="Calibri"/>
                <w:i/>
                <w:sz w:val="20"/>
                <w:szCs w:val="20"/>
                <w:lang w:eastAsia="nb-NO"/>
              </w:rPr>
              <w:t>jede</w:t>
            </w:r>
          </w:p>
        </w:tc>
        <w:tc>
          <w:tcPr>
            <w:tcW w:w="2811" w:type="dxa"/>
          </w:tcPr>
          <w:p w14:paraId="71AF9FCB" w14:textId="37F8966A" w:rsidR="00A81DE0" w:rsidRPr="00B86BB4" w:rsidRDefault="00A81DE0" w:rsidP="00B86BB4">
            <w:pPr>
              <w:textAlignment w:val="baseline"/>
              <w:rPr>
                <w:rStyle w:val="Overskrift2Tegn"/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nb-NO"/>
              </w:rPr>
            </w:pPr>
            <w:r w:rsidRPr="000B60B2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>Kommunikasjon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 xml:space="preserve"> del-4</w:t>
            </w:r>
            <w:r w:rsidR="002D27D3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 xml:space="preserve"> </w:t>
            </w:r>
            <w:r w:rsidRPr="00F764FD">
              <w:rPr>
                <w:rFonts w:ascii="Calibri" w:hAnsi="Calibri" w:cs="Calibri"/>
                <w:i/>
                <w:sz w:val="20"/>
                <w:szCs w:val="20"/>
              </w:rPr>
              <w:t>Kommunikasjon med ulike</w:t>
            </w:r>
            <w:r w:rsidR="00C76B05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  <w:r w:rsidRPr="00F764FD">
              <w:rPr>
                <w:rFonts w:ascii="Calibri" w:hAnsi="Calibri" w:cs="Calibri"/>
                <w:i/>
                <w:sz w:val="20"/>
                <w:szCs w:val="20"/>
              </w:rPr>
              <w:t>grupper innringere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. </w:t>
            </w:r>
            <w:r w:rsidRPr="000B60B2">
              <w:rPr>
                <w:rFonts w:ascii="Calibri" w:hAnsi="Calibri" w:cs="Calibri"/>
                <w:i/>
                <w:sz w:val="20"/>
                <w:szCs w:val="20"/>
              </w:rPr>
              <w:t>Barn, eldre og minoritetsspråklige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 og</w:t>
            </w:r>
            <w:r w:rsidR="00C76B05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ruspåvirkede</w:t>
            </w:r>
          </w:p>
        </w:tc>
        <w:tc>
          <w:tcPr>
            <w:tcW w:w="3085" w:type="dxa"/>
          </w:tcPr>
          <w:p w14:paraId="7529142A" w14:textId="1A50062A" w:rsidR="00A81DE0" w:rsidRPr="00B86BB4" w:rsidRDefault="00A81DE0" w:rsidP="007312DC">
            <w:pPr>
              <w:rPr>
                <w:rStyle w:val="Overskrift2Tegn"/>
                <w:rFonts w:ascii="Calibri" w:eastAsiaTheme="minorEastAsia" w:hAnsi="Calibri" w:cs="Calibri"/>
                <w:b/>
                <w:color w:val="auto"/>
                <w:sz w:val="20"/>
                <w:szCs w:val="20"/>
              </w:rPr>
            </w:pPr>
            <w:r w:rsidRPr="000B60B2">
              <w:rPr>
                <w:rFonts w:ascii="Calibri" w:hAnsi="Calibri" w:cs="Calibri"/>
                <w:b/>
                <w:sz w:val="20"/>
                <w:szCs w:val="20"/>
              </w:rPr>
              <w:t>Etikk</w:t>
            </w:r>
            <w:r w:rsidR="002D27D3">
              <w:rPr>
                <w:rFonts w:ascii="Calibri" w:hAnsi="Calibri" w:cs="Calibri"/>
                <w:b/>
                <w:sz w:val="20"/>
                <w:szCs w:val="20"/>
              </w:rPr>
              <w:br/>
            </w:r>
            <w:r w:rsidRPr="000B60B2">
              <w:rPr>
                <w:rFonts w:ascii="Calibri" w:hAnsi="Calibri" w:cs="Calibri"/>
                <w:i/>
                <w:sz w:val="20"/>
                <w:szCs w:val="20"/>
              </w:rPr>
              <w:t>Noen etiske dilemmaer i nødmeldetjenesten og håndtering av disse</w:t>
            </w:r>
          </w:p>
        </w:tc>
      </w:tr>
      <w:tr w:rsidR="00A81DE0" w14:paraId="5F87BB30" w14:textId="77777777" w:rsidTr="009974CD">
        <w:tc>
          <w:tcPr>
            <w:tcW w:w="401" w:type="dxa"/>
          </w:tcPr>
          <w:p w14:paraId="5716727F" w14:textId="77777777" w:rsidR="00A81DE0" w:rsidRDefault="00A81DE0" w:rsidP="007312DC">
            <w:pPr>
              <w:rPr>
                <w:rStyle w:val="Overskrift2Tegn"/>
                <w:sz w:val="24"/>
                <w:szCs w:val="24"/>
                <w:lang w:eastAsia="nb-NO"/>
              </w:rPr>
            </w:pPr>
            <w:r>
              <w:rPr>
                <w:rStyle w:val="Overskrift2Teg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2763" w:type="dxa"/>
          </w:tcPr>
          <w:p w14:paraId="13334EE7" w14:textId="77777777" w:rsidR="00A81DE0" w:rsidRDefault="00A81DE0" w:rsidP="007312DC">
            <w:pPr>
              <w:rPr>
                <w:rStyle w:val="Overskrift2Tegn"/>
                <w:sz w:val="24"/>
                <w:szCs w:val="24"/>
                <w:lang w:eastAsia="nb-NO"/>
              </w:rPr>
            </w:pPr>
            <w:r w:rsidRPr="000B60B2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>Myndighetskrav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 xml:space="preserve"> del-1</w:t>
            </w:r>
            <w:r w:rsidRPr="000B60B2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br/>
            </w:r>
            <w:r w:rsidRPr="000B60B2">
              <w:rPr>
                <w:rFonts w:ascii="Calibri" w:eastAsia="Times New Roman" w:hAnsi="Calibri" w:cs="Calibri"/>
                <w:i/>
                <w:sz w:val="20"/>
                <w:szCs w:val="20"/>
                <w:lang w:eastAsia="nb-NO"/>
              </w:rPr>
              <w:t>Helseperson</w:t>
            </w:r>
            <w:r>
              <w:rPr>
                <w:rFonts w:ascii="Calibri" w:eastAsia="Times New Roman" w:hAnsi="Calibri" w:cs="Calibri"/>
                <w:i/>
                <w:sz w:val="20"/>
                <w:szCs w:val="20"/>
                <w:lang w:eastAsia="nb-NO"/>
              </w:rPr>
              <w:t>ellovens krav til yrkesutøvelse mv.</w:t>
            </w:r>
          </w:p>
        </w:tc>
        <w:tc>
          <w:tcPr>
            <w:tcW w:w="2811" w:type="dxa"/>
          </w:tcPr>
          <w:p w14:paraId="3266A273" w14:textId="0B093009" w:rsidR="00B86BB4" w:rsidRPr="00B86BB4" w:rsidRDefault="00A81DE0" w:rsidP="007312DC">
            <w:pPr>
              <w:rPr>
                <w:rStyle w:val="Overskrift2Tegn"/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nb-NO"/>
              </w:rPr>
            </w:pPr>
            <w:r w:rsidRPr="00027BD5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 xml:space="preserve">Hastegradsfastsetting </w:t>
            </w:r>
            <w:r w:rsidR="002D27D3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br/>
            </w:r>
            <w:r w:rsidRPr="00027BD5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>og respons</w:t>
            </w:r>
            <w:r w:rsidR="00B86BB4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br/>
            </w:r>
            <w:r w:rsidR="00B86BB4" w:rsidRPr="00B86BB4">
              <w:rPr>
                <w:rFonts w:ascii="Calibri" w:hAnsi="Calibri" w:cs="Calibri"/>
                <w:i/>
                <w:sz w:val="20"/>
                <w:szCs w:val="20"/>
              </w:rPr>
              <w:t>Hastegradskoder</w:t>
            </w:r>
            <w:r w:rsidR="00B86BB4">
              <w:rPr>
                <w:rFonts w:ascii="Calibri" w:hAnsi="Calibri" w:cs="Calibri"/>
                <w:i/>
                <w:sz w:val="20"/>
                <w:szCs w:val="20"/>
              </w:rPr>
              <w:t xml:space="preserve"> og sentralenes responsmønster</w:t>
            </w:r>
          </w:p>
        </w:tc>
        <w:tc>
          <w:tcPr>
            <w:tcW w:w="3085" w:type="dxa"/>
          </w:tcPr>
          <w:p w14:paraId="2672E7E7" w14:textId="77777777" w:rsidR="00A81DE0" w:rsidRPr="000B60B2" w:rsidRDefault="00A81DE0" w:rsidP="007312DC">
            <w:pPr>
              <w:textAlignment w:val="baseline"/>
              <w:rPr>
                <w:rFonts w:ascii="Calibri" w:hAnsi="Calibri" w:cs="Calibri"/>
                <w:i/>
                <w:sz w:val="20"/>
                <w:szCs w:val="20"/>
              </w:rPr>
            </w:pPr>
            <w:r w:rsidRPr="000B60B2">
              <w:rPr>
                <w:rFonts w:ascii="Calibri" w:hAnsi="Calibri" w:cs="Calibri"/>
                <w:b/>
                <w:sz w:val="20"/>
                <w:szCs w:val="20"/>
              </w:rPr>
              <w:t>Myndighetskrav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del-2</w:t>
            </w:r>
            <w:r w:rsidRPr="000B60B2">
              <w:rPr>
                <w:rFonts w:ascii="Calibri" w:hAnsi="Calibri" w:cs="Calibri"/>
                <w:b/>
                <w:sz w:val="20"/>
                <w:szCs w:val="20"/>
              </w:rPr>
              <w:br/>
            </w:r>
            <w:r>
              <w:rPr>
                <w:rFonts w:ascii="Calibri" w:eastAsia="Times New Roman" w:hAnsi="Calibri" w:cs="Calibri"/>
                <w:i/>
                <w:sz w:val="20"/>
                <w:szCs w:val="20"/>
                <w:lang w:eastAsia="nb-NO"/>
              </w:rPr>
              <w:t>Pasient og brukerrettighetsloven</w:t>
            </w:r>
            <w:r w:rsidRPr="000B60B2">
              <w:rPr>
                <w:rFonts w:ascii="Calibri" w:eastAsia="Times New Roman" w:hAnsi="Calibri" w:cs="Calibri"/>
                <w:i/>
                <w:sz w:val="20"/>
                <w:szCs w:val="20"/>
                <w:lang w:eastAsia="nb-NO"/>
              </w:rPr>
              <w:br/>
              <w:t>Dokumentasjonsplikt</w:t>
            </w:r>
          </w:p>
          <w:p w14:paraId="21373F65" w14:textId="77777777" w:rsidR="00A81DE0" w:rsidRDefault="00A81DE0" w:rsidP="007312DC">
            <w:pPr>
              <w:rPr>
                <w:rStyle w:val="Overskrift2Tegn"/>
                <w:sz w:val="24"/>
                <w:szCs w:val="24"/>
                <w:lang w:eastAsia="nb-NO"/>
              </w:rPr>
            </w:pPr>
            <w:r w:rsidRPr="000B60B2">
              <w:rPr>
                <w:rFonts w:ascii="Calibri" w:hAnsi="Calibri" w:cs="Calibri"/>
                <w:i/>
                <w:sz w:val="20"/>
                <w:szCs w:val="20"/>
              </w:rPr>
              <w:t>Runds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kriv</w:t>
            </w:r>
          </w:p>
        </w:tc>
      </w:tr>
      <w:tr w:rsidR="00A81DE0" w14:paraId="1D1B6755" w14:textId="77777777" w:rsidTr="009974CD">
        <w:tc>
          <w:tcPr>
            <w:tcW w:w="401" w:type="dxa"/>
          </w:tcPr>
          <w:p w14:paraId="390E519E" w14:textId="77777777" w:rsidR="00A81DE0" w:rsidRDefault="00A81DE0" w:rsidP="007312DC">
            <w:pPr>
              <w:rPr>
                <w:rStyle w:val="Overskrift2Tegn"/>
                <w:sz w:val="24"/>
                <w:szCs w:val="24"/>
                <w:lang w:eastAsia="nb-NO"/>
              </w:rPr>
            </w:pPr>
            <w:r>
              <w:rPr>
                <w:rStyle w:val="Overskrift2Teg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2763" w:type="dxa"/>
          </w:tcPr>
          <w:p w14:paraId="39F92E5B" w14:textId="77777777" w:rsidR="00A81DE0" w:rsidRDefault="00A81DE0" w:rsidP="0087013F">
            <w:pPr>
              <w:textAlignment w:val="baseline"/>
              <w:rPr>
                <w:rFonts w:ascii="Calibri" w:hAnsi="Calibri" w:cs="Calibri"/>
                <w:i/>
                <w:sz w:val="20"/>
                <w:szCs w:val="20"/>
              </w:rPr>
            </w:pPr>
            <w:r w:rsidRPr="000B60B2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>Kommunikasjon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 xml:space="preserve"> del-1</w:t>
            </w:r>
            <w:r w:rsidR="00367952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 xml:space="preserve"> </w:t>
            </w:r>
            <w:r w:rsidR="00367952">
              <w:rPr>
                <w:rFonts w:ascii="Calibri" w:hAnsi="Calibri" w:cs="Calibri"/>
                <w:i/>
                <w:sz w:val="20"/>
                <w:szCs w:val="20"/>
              </w:rPr>
              <w:t>Profesjonell kommunikasjon</w:t>
            </w:r>
          </w:p>
          <w:p w14:paraId="2D61BD03" w14:textId="7CE6B6A1" w:rsidR="000F4046" w:rsidRPr="000F4046" w:rsidRDefault="000F4046" w:rsidP="000F4046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2811" w:type="dxa"/>
          </w:tcPr>
          <w:p w14:paraId="310A3162" w14:textId="7E4646CF" w:rsidR="00A81DE0" w:rsidRPr="00B86BB4" w:rsidRDefault="00A81DE0" w:rsidP="007312DC">
            <w:pPr>
              <w:rPr>
                <w:rStyle w:val="Overskrift2Tegn"/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nb-NO"/>
              </w:rPr>
            </w:pPr>
            <w:r w:rsidRPr="00027BD5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>Beslutningsstøtteverktøy</w:t>
            </w:r>
            <w:r w:rsidR="00B86BB4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br/>
            </w:r>
            <w:r w:rsidRPr="00027BD5">
              <w:rPr>
                <w:rFonts w:ascii="Calibri" w:eastAsia="Times New Roman" w:hAnsi="Calibri" w:cs="Calibri"/>
                <w:i/>
                <w:sz w:val="20"/>
                <w:szCs w:val="20"/>
                <w:lang w:eastAsia="nb-NO"/>
              </w:rPr>
              <w:t>Fagkyndighetsprinsippet</w:t>
            </w:r>
            <w:r w:rsidRPr="00027BD5">
              <w:rPr>
                <w:rFonts w:ascii="Calibri" w:eastAsia="Times New Roman" w:hAnsi="Calibri" w:cs="Calibri"/>
                <w:i/>
                <w:sz w:val="20"/>
                <w:szCs w:val="20"/>
                <w:lang w:eastAsia="nb-NO"/>
              </w:rPr>
              <w:br/>
              <w:t>Introduksjon til NIMN, TTA, LVI og Video</w:t>
            </w:r>
            <w:r w:rsidRPr="00027BD5">
              <w:rPr>
                <w:rFonts w:ascii="Calibri" w:eastAsia="Times New Roman" w:hAnsi="Calibri" w:cs="Calibri"/>
                <w:i/>
                <w:sz w:val="20"/>
                <w:szCs w:val="20"/>
                <w:lang w:eastAsia="nb-NO"/>
              </w:rPr>
              <w:br/>
              <w:t>Samtalens oppbygning ved bruk av beslutningstøtte</w:t>
            </w:r>
          </w:p>
        </w:tc>
        <w:tc>
          <w:tcPr>
            <w:tcW w:w="3085" w:type="dxa"/>
          </w:tcPr>
          <w:p w14:paraId="6F153EE9" w14:textId="7432D5BC" w:rsidR="00A81DE0" w:rsidRDefault="008C53BB" w:rsidP="007312DC">
            <w:pPr>
              <w:rPr>
                <w:rStyle w:val="Overskrift2Tegn"/>
                <w:sz w:val="24"/>
                <w:szCs w:val="24"/>
                <w:lang w:eastAsia="nb-NO"/>
              </w:rPr>
            </w:pPr>
            <w:r w:rsidRPr="000B60B2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>Samhandling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br/>
            </w:r>
            <w:r w:rsidRPr="000B60B2">
              <w:rPr>
                <w:rFonts w:ascii="Calibri" w:eastAsia="Times New Roman" w:hAnsi="Calibri" w:cs="Calibri"/>
                <w:i/>
                <w:sz w:val="20"/>
                <w:szCs w:val="20"/>
                <w:lang w:eastAsia="nb-NO"/>
              </w:rPr>
              <w:t>Menneskelige faktorer som påvirker situasjonsforståelse, atferd, team og beslutningstaking</w:t>
            </w:r>
          </w:p>
        </w:tc>
      </w:tr>
      <w:tr w:rsidR="008C53BB" w:rsidRPr="000F4046" w14:paraId="055B8159" w14:textId="77777777" w:rsidTr="009974CD">
        <w:tc>
          <w:tcPr>
            <w:tcW w:w="401" w:type="dxa"/>
          </w:tcPr>
          <w:p w14:paraId="1A633554" w14:textId="732B4BE7" w:rsidR="008C53BB" w:rsidRDefault="008C53BB" w:rsidP="008C53BB">
            <w:pPr>
              <w:rPr>
                <w:rStyle w:val="Overskrift2Tegn"/>
                <w:sz w:val="24"/>
                <w:szCs w:val="24"/>
                <w:lang w:eastAsia="nb-NO"/>
              </w:rPr>
            </w:pPr>
            <w:r>
              <w:rPr>
                <w:rStyle w:val="Overskrift2Teg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2763" w:type="dxa"/>
          </w:tcPr>
          <w:p w14:paraId="6B018A8A" w14:textId="37012AC1" w:rsidR="008C53BB" w:rsidRPr="009974CD" w:rsidRDefault="008C53BB" w:rsidP="008C53BB">
            <w:pPr>
              <w:textAlignment w:val="baseline"/>
              <w:rPr>
                <w:rStyle w:val="Overskrift2Tegn"/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nb-NO"/>
              </w:rPr>
            </w:pPr>
            <w:r w:rsidRPr="009974CD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 xml:space="preserve">Kommunikasjon del-2 </w:t>
            </w:r>
            <w:r w:rsidRPr="009974CD">
              <w:rPr>
                <w:rFonts w:ascii="Calibri" w:hAnsi="Calibri" w:cs="Calibri"/>
                <w:i/>
                <w:sz w:val="20"/>
                <w:szCs w:val="20"/>
              </w:rPr>
              <w:t>Samtaleteknikker</w:t>
            </w:r>
          </w:p>
        </w:tc>
        <w:tc>
          <w:tcPr>
            <w:tcW w:w="2811" w:type="dxa"/>
          </w:tcPr>
          <w:p w14:paraId="352CC4B9" w14:textId="60A37A38" w:rsidR="008C53BB" w:rsidRPr="009974CD" w:rsidRDefault="008C53BB" w:rsidP="008C53BB">
            <w:pPr>
              <w:rPr>
                <w:rStyle w:val="Overskrift2Tegn"/>
                <w:rFonts w:ascii="Calibri" w:eastAsiaTheme="minorEastAsia" w:hAnsi="Calibri" w:cs="Calibri"/>
                <w:b/>
                <w:color w:val="auto"/>
                <w:sz w:val="20"/>
                <w:szCs w:val="20"/>
              </w:rPr>
            </w:pPr>
            <w:r w:rsidRPr="009974CD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Kommunikasjonstrening del-2</w:t>
            </w:r>
            <w:r w:rsidRPr="009974CD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br/>
            </w:r>
            <w:r w:rsidRPr="009974CD">
              <w:rPr>
                <w:rFonts w:ascii="Calibri" w:hAnsi="Calibri" w:cs="Calibri"/>
                <w:i/>
                <w:sz w:val="20"/>
                <w:szCs w:val="20"/>
              </w:rPr>
              <w:t>Trening i samtaleteknikker med innringer</w:t>
            </w:r>
          </w:p>
        </w:tc>
        <w:tc>
          <w:tcPr>
            <w:tcW w:w="3085" w:type="dxa"/>
          </w:tcPr>
          <w:p w14:paraId="54D1058E" w14:textId="77777777" w:rsidR="008C53BB" w:rsidRPr="009974CD" w:rsidRDefault="008C53BB" w:rsidP="008C53BB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9974CD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Kommunikasjonstrening del-3</w:t>
            </w:r>
            <w:r w:rsidRPr="009974CD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br/>
            </w:r>
            <w:r w:rsidRPr="009974CD">
              <w:rPr>
                <w:rFonts w:ascii="Calibri" w:hAnsi="Calibri" w:cs="Calibri"/>
                <w:i/>
                <w:sz w:val="20"/>
                <w:szCs w:val="20"/>
              </w:rPr>
              <w:t>Trening i samhandling</w:t>
            </w:r>
          </w:p>
          <w:p w14:paraId="1183B8F6" w14:textId="4942EAA4" w:rsidR="000F4046" w:rsidRPr="009974CD" w:rsidRDefault="000F4046" w:rsidP="008C53BB">
            <w:pPr>
              <w:rPr>
                <w:rStyle w:val="Overskrift2Tegn"/>
                <w:sz w:val="24"/>
                <w:szCs w:val="24"/>
                <w:lang w:val="en-GB" w:eastAsia="nb-NO"/>
              </w:rPr>
            </w:pPr>
          </w:p>
        </w:tc>
      </w:tr>
      <w:tr w:rsidR="008C53BB" w14:paraId="74867D41" w14:textId="77777777" w:rsidTr="009974CD">
        <w:tc>
          <w:tcPr>
            <w:tcW w:w="401" w:type="dxa"/>
          </w:tcPr>
          <w:p w14:paraId="4CA309D2" w14:textId="5F0BC36B" w:rsidR="008C53BB" w:rsidRDefault="008C53BB" w:rsidP="008C53BB">
            <w:pPr>
              <w:rPr>
                <w:rStyle w:val="Overskrift2Tegn"/>
                <w:sz w:val="24"/>
                <w:szCs w:val="24"/>
                <w:lang w:eastAsia="nb-NO"/>
              </w:rPr>
            </w:pPr>
            <w:r>
              <w:rPr>
                <w:rStyle w:val="Overskrift2Teg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2763" w:type="dxa"/>
          </w:tcPr>
          <w:p w14:paraId="4FDED492" w14:textId="094CDDA6" w:rsidR="008C53BB" w:rsidRPr="009974CD" w:rsidRDefault="008C53BB" w:rsidP="008C53BB">
            <w:pPr>
              <w:textAlignment w:val="baseline"/>
              <w:rPr>
                <w:rStyle w:val="Overskrift2Tegn"/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nb-NO"/>
              </w:rPr>
            </w:pPr>
            <w:r w:rsidRPr="009974CD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>IKT i sentralene</w:t>
            </w:r>
            <w:r w:rsidRPr="009974CD">
              <w:rPr>
                <w:rFonts w:ascii="Calibri" w:eastAsia="Times New Roman" w:hAnsi="Calibri" w:cs="Calibri"/>
                <w:i/>
                <w:sz w:val="20"/>
                <w:szCs w:val="20"/>
                <w:lang w:eastAsia="nb-NO"/>
              </w:rPr>
              <w:br/>
              <w:t>Orientering om de vanligste IKT-applikasjoner i MNT</w:t>
            </w:r>
          </w:p>
        </w:tc>
        <w:tc>
          <w:tcPr>
            <w:tcW w:w="2811" w:type="dxa"/>
          </w:tcPr>
          <w:p w14:paraId="06616710" w14:textId="65D66A30" w:rsidR="008C53BB" w:rsidRPr="009974CD" w:rsidRDefault="008C53BB" w:rsidP="008C53BB">
            <w:pPr>
              <w:rPr>
                <w:rStyle w:val="Overskrift2Tegn"/>
                <w:rFonts w:ascii="Calibri" w:eastAsiaTheme="minorEastAsia" w:hAnsi="Calibri" w:cs="Calibri"/>
                <w:b/>
                <w:color w:val="auto"/>
                <w:sz w:val="20"/>
                <w:szCs w:val="20"/>
              </w:rPr>
            </w:pPr>
            <w:r w:rsidRPr="009974CD">
              <w:rPr>
                <w:rFonts w:ascii="Calibri" w:hAnsi="Calibri" w:cs="Calibri"/>
                <w:b/>
                <w:sz w:val="20"/>
                <w:szCs w:val="20"/>
              </w:rPr>
              <w:t>Samhandling</w:t>
            </w:r>
            <w:r w:rsidRPr="009974CD">
              <w:rPr>
                <w:rFonts w:ascii="Calibri" w:hAnsi="Calibri" w:cs="Calibri"/>
                <w:b/>
                <w:sz w:val="20"/>
                <w:szCs w:val="20"/>
              </w:rPr>
              <w:br/>
            </w:r>
            <w:proofErr w:type="spellStart"/>
            <w:r w:rsidRPr="009974CD">
              <w:rPr>
                <w:rFonts w:ascii="Calibri" w:eastAsia="Times New Roman" w:hAnsi="Calibri" w:cs="Calibri"/>
                <w:i/>
                <w:sz w:val="20"/>
                <w:szCs w:val="20"/>
                <w:lang w:eastAsia="nb-NO"/>
              </w:rPr>
              <w:t>Samhandling</w:t>
            </w:r>
            <w:proofErr w:type="spellEnd"/>
            <w:r w:rsidRPr="009974CD">
              <w:rPr>
                <w:rFonts w:ascii="Calibri" w:eastAsia="Times New Roman" w:hAnsi="Calibri" w:cs="Calibri"/>
                <w:i/>
                <w:sz w:val="20"/>
                <w:szCs w:val="20"/>
                <w:lang w:eastAsia="nb-NO"/>
              </w:rPr>
              <w:t xml:space="preserve"> AMK og LVS, samt med andre nødetater og redningstjenesten</w:t>
            </w:r>
          </w:p>
        </w:tc>
        <w:tc>
          <w:tcPr>
            <w:tcW w:w="3085" w:type="dxa"/>
          </w:tcPr>
          <w:p w14:paraId="61BB966B" w14:textId="16019762" w:rsidR="008C53BB" w:rsidRPr="009974CD" w:rsidRDefault="008C53BB" w:rsidP="008C53BB">
            <w:pPr>
              <w:rPr>
                <w:rStyle w:val="Overskrift2Tegn"/>
                <w:sz w:val="24"/>
                <w:szCs w:val="24"/>
                <w:lang w:eastAsia="nb-NO"/>
              </w:rPr>
            </w:pPr>
            <w:r w:rsidRPr="009974CD">
              <w:rPr>
                <w:rFonts w:ascii="Calibri" w:hAnsi="Calibri" w:cs="Calibri"/>
                <w:b/>
                <w:sz w:val="20"/>
                <w:szCs w:val="20"/>
                <w:lang w:val="nn-NO"/>
              </w:rPr>
              <w:t>Kursprøve</w:t>
            </w:r>
            <w:r w:rsidRPr="009974CD">
              <w:rPr>
                <w:rFonts w:ascii="Calibri" w:hAnsi="Calibri" w:cs="Calibri"/>
                <w:b/>
                <w:sz w:val="20"/>
                <w:szCs w:val="20"/>
                <w:lang w:val="nn-NO"/>
              </w:rPr>
              <w:br/>
            </w:r>
            <w:r w:rsidRPr="009974CD">
              <w:rPr>
                <w:rFonts w:ascii="Calibri" w:hAnsi="Calibri" w:cs="Calibri"/>
                <w:i/>
                <w:sz w:val="20"/>
                <w:szCs w:val="20"/>
              </w:rPr>
              <w:t>Teoretisk prøve knyttet til emner fra e-læring og grunnkurset</w:t>
            </w:r>
          </w:p>
        </w:tc>
      </w:tr>
      <w:tr w:rsidR="008C53BB" w14:paraId="21FB090E" w14:textId="77777777" w:rsidTr="009974CD">
        <w:tc>
          <w:tcPr>
            <w:tcW w:w="401" w:type="dxa"/>
          </w:tcPr>
          <w:p w14:paraId="66802684" w14:textId="6154CC4A" w:rsidR="008C53BB" w:rsidRDefault="008C53BB" w:rsidP="008C53BB">
            <w:pPr>
              <w:rPr>
                <w:rStyle w:val="Overskrift2Tegn"/>
                <w:sz w:val="24"/>
                <w:szCs w:val="24"/>
                <w:lang w:eastAsia="nb-NO"/>
              </w:rPr>
            </w:pPr>
            <w:r>
              <w:rPr>
                <w:rStyle w:val="Overskrift2Teg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2763" w:type="dxa"/>
          </w:tcPr>
          <w:p w14:paraId="5D527230" w14:textId="716F59D6" w:rsidR="000F4046" w:rsidRPr="009974CD" w:rsidRDefault="008C53BB" w:rsidP="008C53BB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9974CD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Kommunikasjonstrening del-1</w:t>
            </w:r>
            <w:r w:rsidRPr="009974CD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br/>
            </w:r>
            <w:r w:rsidRPr="009974CD">
              <w:rPr>
                <w:rFonts w:ascii="Calibri" w:hAnsi="Calibri" w:cs="Calibri"/>
                <w:i/>
                <w:sz w:val="20"/>
                <w:szCs w:val="20"/>
              </w:rPr>
              <w:t>Lavterskeltrening/simulering dialog med innringer</w:t>
            </w:r>
          </w:p>
        </w:tc>
        <w:tc>
          <w:tcPr>
            <w:tcW w:w="2811" w:type="dxa"/>
          </w:tcPr>
          <w:p w14:paraId="3EF38C48" w14:textId="0696D98B" w:rsidR="008C53BB" w:rsidRPr="009974CD" w:rsidRDefault="008C53BB" w:rsidP="008C53BB">
            <w:pPr>
              <w:rPr>
                <w:rFonts w:ascii="Calibri" w:eastAsia="Times New Roman" w:hAnsi="Calibri" w:cs="Calibri"/>
                <w:b/>
                <w:bCs/>
                <w:i/>
                <w:color w:val="385623" w:themeColor="accent6" w:themeShade="80"/>
                <w:sz w:val="20"/>
                <w:szCs w:val="20"/>
                <w:lang w:eastAsia="nb-NO"/>
              </w:rPr>
            </w:pPr>
            <w:r w:rsidRPr="009974CD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>Samhandling</w:t>
            </w:r>
            <w:r w:rsidRPr="009974CD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br/>
            </w:r>
            <w:r w:rsidRPr="009974CD">
              <w:rPr>
                <w:rFonts w:ascii="Calibri" w:eastAsia="Times New Roman" w:hAnsi="Calibri" w:cs="Calibri"/>
                <w:i/>
                <w:sz w:val="20"/>
                <w:szCs w:val="20"/>
                <w:lang w:eastAsia="nb-NO"/>
              </w:rPr>
              <w:t>Elektronisk og verbal samhandling i nødmeldetjenesten</w:t>
            </w:r>
          </w:p>
        </w:tc>
        <w:tc>
          <w:tcPr>
            <w:tcW w:w="3085" w:type="dxa"/>
          </w:tcPr>
          <w:p w14:paraId="0BCFC7F4" w14:textId="77777777" w:rsidR="008C53BB" w:rsidRPr="009974CD" w:rsidRDefault="008C53BB" w:rsidP="008C53B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9974CD">
              <w:rPr>
                <w:rFonts w:ascii="Calibri" w:hAnsi="Calibri" w:cs="Calibri"/>
                <w:b/>
                <w:sz w:val="20"/>
                <w:szCs w:val="20"/>
              </w:rPr>
              <w:t>Oppsummering</w:t>
            </w:r>
            <w:r w:rsidRPr="009974CD">
              <w:rPr>
                <w:rFonts w:ascii="Calibri" w:hAnsi="Calibri" w:cs="Calibri"/>
                <w:b/>
                <w:sz w:val="20"/>
                <w:szCs w:val="20"/>
              </w:rPr>
              <w:br/>
            </w:r>
            <w:r w:rsidRPr="009974CD">
              <w:rPr>
                <w:rFonts w:ascii="Calibri" w:hAnsi="Calibri" w:cs="Calibri"/>
                <w:i/>
                <w:sz w:val="20"/>
                <w:szCs w:val="20"/>
              </w:rPr>
              <w:t>Ev. gjennomgang av innhold i og utdyping av stoff etter kursdeltakernes ønske.</w:t>
            </w:r>
          </w:p>
          <w:p w14:paraId="20596EC4" w14:textId="3D369CD4" w:rsidR="008C53BB" w:rsidRPr="009974CD" w:rsidRDefault="008C53BB" w:rsidP="008C53BB">
            <w:pPr>
              <w:rPr>
                <w:rFonts w:ascii="Calibri" w:eastAsia="Times New Roman" w:hAnsi="Calibri" w:cs="Calibri"/>
                <w:b/>
                <w:bCs/>
                <w:i/>
                <w:color w:val="385623" w:themeColor="accent6" w:themeShade="80"/>
                <w:sz w:val="20"/>
                <w:szCs w:val="20"/>
                <w:lang w:eastAsia="nb-NO"/>
              </w:rPr>
            </w:pPr>
            <w:r w:rsidRPr="009974CD">
              <w:rPr>
                <w:rFonts w:ascii="Calibri" w:hAnsi="Calibri" w:cs="Calibri"/>
                <w:i/>
                <w:sz w:val="20"/>
                <w:szCs w:val="20"/>
              </w:rPr>
              <w:t>Evaluering</w:t>
            </w:r>
          </w:p>
        </w:tc>
      </w:tr>
      <w:bookmarkEnd w:id="0"/>
    </w:tbl>
    <w:p w14:paraId="6B89E3ED" w14:textId="77777777" w:rsidR="0053471F" w:rsidRDefault="0053471F"/>
    <w:sectPr w:rsidR="0053471F" w:rsidSect="0087013F">
      <w:footerReference w:type="default" r:id="rId6"/>
      <w:footerReference w:type="first" r:id="rId7"/>
      <w:pgSz w:w="11906" w:h="16838" w:code="9"/>
      <w:pgMar w:top="1134" w:right="1418" w:bottom="1134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D0B82" w14:textId="77777777" w:rsidR="004E4A85" w:rsidRDefault="004E4A85" w:rsidP="004E4A85">
      <w:pPr>
        <w:spacing w:after="0" w:line="240" w:lineRule="auto"/>
      </w:pPr>
      <w:r>
        <w:separator/>
      </w:r>
    </w:p>
  </w:endnote>
  <w:endnote w:type="continuationSeparator" w:id="0">
    <w:p w14:paraId="71858D11" w14:textId="77777777" w:rsidR="004E4A85" w:rsidRDefault="004E4A85" w:rsidP="004E4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W w:w="92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6"/>
      <w:gridCol w:w="2880"/>
      <w:gridCol w:w="3861"/>
      <w:gridCol w:w="817"/>
    </w:tblGrid>
    <w:tr w:rsidR="0053471F" w14:paraId="5F54213A" w14:textId="77777777" w:rsidTr="002A20F3">
      <w:trPr>
        <w:trHeight w:val="451"/>
      </w:trPr>
      <w:tc>
        <w:tcPr>
          <w:tcW w:w="1656" w:type="dxa"/>
          <w:tcBorders>
            <w:top w:val="single" w:sz="4" w:space="0" w:color="auto"/>
          </w:tcBorders>
        </w:tcPr>
        <w:p w14:paraId="26752222" w14:textId="77777777" w:rsidR="0053471F" w:rsidRDefault="0053471F" w:rsidP="0053471F">
          <w:pPr>
            <w:pStyle w:val="Bunntekst"/>
          </w:pPr>
          <w:r w:rsidRPr="00B52486">
            <w:rPr>
              <w:noProof/>
            </w:rPr>
            <w:drawing>
              <wp:anchor distT="0" distB="0" distL="114300" distR="114300" simplePos="0" relativeHeight="251661312" behindDoc="1" locked="0" layoutInCell="1" allowOverlap="1" wp14:anchorId="398B9399" wp14:editId="3AAA3324">
                <wp:simplePos x="0" y="0"/>
                <wp:positionH relativeFrom="column">
                  <wp:posOffset>0</wp:posOffset>
                </wp:positionH>
                <wp:positionV relativeFrom="paragraph">
                  <wp:posOffset>55761</wp:posOffset>
                </wp:positionV>
                <wp:extent cx="911089" cy="257175"/>
                <wp:effectExtent l="0" t="0" r="3810" b="0"/>
                <wp:wrapTight wrapText="bothSides">
                  <wp:wrapPolygon edited="0">
                    <wp:start x="0" y="0"/>
                    <wp:lineTo x="0" y="19200"/>
                    <wp:lineTo x="21238" y="19200"/>
                    <wp:lineTo x="21238" y="0"/>
                    <wp:lineTo x="0" y="0"/>
                  </wp:wrapPolygon>
                </wp:wrapTight>
                <wp:docPr id="2" name="Bil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33" name="Bilde 9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1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1089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880" w:type="dxa"/>
          <w:tcBorders>
            <w:top w:val="single" w:sz="4" w:space="0" w:color="auto"/>
          </w:tcBorders>
        </w:tcPr>
        <w:p w14:paraId="76AB45D2" w14:textId="74B63808" w:rsidR="0053471F" w:rsidRPr="003C682F" w:rsidRDefault="0053471F" w:rsidP="0053471F">
          <w:pPr>
            <w:pStyle w:val="Bunntekst"/>
          </w:pPr>
          <w:r>
            <w:rPr>
              <w:rStyle w:val="normaltextrun"/>
              <w:rFonts w:cstheme="minorHAnsi"/>
              <w:sz w:val="14"/>
              <w:szCs w:val="14"/>
            </w:rPr>
            <w:t>K</w:t>
          </w:r>
          <w:r w:rsidRPr="009806E5">
            <w:rPr>
              <w:rStyle w:val="normaltextrun"/>
              <w:rFonts w:cstheme="minorHAnsi"/>
              <w:sz w:val="14"/>
              <w:szCs w:val="14"/>
            </w:rPr>
            <w:t>ompetanseplan for enhetlig grunnopplæring </w:t>
          </w:r>
          <w:r w:rsidRPr="009806E5">
            <w:rPr>
              <w:rStyle w:val="normaltextrun"/>
              <w:rFonts w:cstheme="minorHAnsi"/>
              <w:sz w:val="12"/>
              <w:szCs w:val="12"/>
            </w:rPr>
            <w:br/>
          </w:r>
          <w:r w:rsidRPr="009806E5">
            <w:rPr>
              <w:rStyle w:val="normaltextrun"/>
              <w:rFonts w:cstheme="minorHAnsi"/>
              <w:sz w:val="14"/>
              <w:szCs w:val="14"/>
            </w:rPr>
            <w:t>av operatører i medisinsk</w:t>
          </w:r>
          <w:r w:rsidRPr="009806E5">
            <w:rPr>
              <w:rStyle w:val="normaltextrun"/>
              <w:rFonts w:cstheme="minorHAnsi"/>
              <w:sz w:val="12"/>
              <w:szCs w:val="12"/>
            </w:rPr>
            <w:t xml:space="preserve"> </w:t>
          </w:r>
          <w:r w:rsidRPr="009806E5">
            <w:rPr>
              <w:rStyle w:val="normaltextrun"/>
              <w:rFonts w:cstheme="minorHAnsi"/>
              <w:sz w:val="14"/>
              <w:szCs w:val="14"/>
            </w:rPr>
            <w:t>nødmeldetjeneste</w:t>
          </w:r>
          <w:r>
            <w:rPr>
              <w:rStyle w:val="normaltextrun"/>
              <w:rFonts w:cstheme="minorHAnsi"/>
              <w:sz w:val="14"/>
              <w:szCs w:val="14"/>
            </w:rPr>
            <w:br/>
            <w:t xml:space="preserve">                     Grunnkurs Trinn 3</w:t>
          </w:r>
        </w:p>
      </w:tc>
      <w:tc>
        <w:tcPr>
          <w:tcW w:w="3861" w:type="dxa"/>
          <w:tcBorders>
            <w:top w:val="single" w:sz="4" w:space="0" w:color="auto"/>
          </w:tcBorders>
        </w:tcPr>
        <w:p w14:paraId="23A27078" w14:textId="00AFAC39" w:rsidR="0053471F" w:rsidRPr="009806E5" w:rsidRDefault="0053471F" w:rsidP="0053471F">
          <w:pPr>
            <w:jc w:val="center"/>
            <w:rPr>
              <w:sz w:val="24"/>
              <w:szCs w:val="4"/>
            </w:rPr>
          </w:pPr>
          <w:r>
            <w:rPr>
              <w:sz w:val="24"/>
              <w:szCs w:val="4"/>
            </w:rPr>
            <w:t>Timeplan</w:t>
          </w:r>
          <w:r w:rsidRPr="009806E5">
            <w:rPr>
              <w:sz w:val="24"/>
              <w:szCs w:val="4"/>
            </w:rPr>
            <w:t xml:space="preserve"> </w:t>
          </w:r>
          <w:r>
            <w:rPr>
              <w:sz w:val="24"/>
              <w:szCs w:val="4"/>
            </w:rPr>
            <w:t>– Oslo – 5-7/9-23</w:t>
          </w:r>
        </w:p>
        <w:p w14:paraId="29C163B7" w14:textId="77777777" w:rsidR="0053471F" w:rsidRPr="009806E5" w:rsidRDefault="0053471F" w:rsidP="0053471F">
          <w:pPr>
            <w:pStyle w:val="Bunntekst"/>
            <w:jc w:val="center"/>
            <w:rPr>
              <w:sz w:val="24"/>
              <w:szCs w:val="4"/>
            </w:rPr>
          </w:pPr>
        </w:p>
      </w:tc>
      <w:tc>
        <w:tcPr>
          <w:tcW w:w="817" w:type="dxa"/>
          <w:tcBorders>
            <w:top w:val="single" w:sz="4" w:space="0" w:color="auto"/>
          </w:tcBorders>
        </w:tcPr>
        <w:p w14:paraId="7B1B3F30" w14:textId="77777777" w:rsidR="0053471F" w:rsidRPr="00BF1645" w:rsidRDefault="0053471F" w:rsidP="0053471F">
          <w:pPr>
            <w:pStyle w:val="Bunntekst"/>
            <w:jc w:val="right"/>
          </w:pPr>
          <w:r w:rsidRPr="00BF1645">
            <w:rPr>
              <w:sz w:val="16"/>
              <w:szCs w:val="16"/>
              <w:lang w:val="nn-NO"/>
            </w:rPr>
            <w:t>Side</w:t>
          </w:r>
          <w:r w:rsidRPr="00BF1645">
            <w:rPr>
              <w:lang w:val="nn-NO"/>
            </w:rPr>
            <w:t xml:space="preserve"> </w:t>
          </w:r>
          <w:r w:rsidRPr="00BF1645">
            <w:rPr>
              <w:b/>
              <w:bCs/>
              <w:lang w:val="nn-NO"/>
            </w:rPr>
            <w:fldChar w:fldCharType="begin"/>
          </w:r>
          <w:r w:rsidRPr="00BF1645">
            <w:rPr>
              <w:b/>
              <w:bCs/>
              <w:lang w:val="nn-NO"/>
            </w:rPr>
            <w:instrText>PAGE  \* Arabic  \* MERGEFORMAT</w:instrText>
          </w:r>
          <w:r w:rsidRPr="00BF1645">
            <w:rPr>
              <w:b/>
              <w:bCs/>
              <w:lang w:val="nn-NO"/>
            </w:rPr>
            <w:fldChar w:fldCharType="separate"/>
          </w:r>
          <w:r w:rsidRPr="00BF1645">
            <w:rPr>
              <w:b/>
              <w:bCs/>
              <w:lang w:val="nn-NO"/>
            </w:rPr>
            <w:t>2</w:t>
          </w:r>
          <w:r w:rsidRPr="00BF1645">
            <w:rPr>
              <w:b/>
              <w:bCs/>
              <w:lang w:val="nn-NO"/>
            </w:rPr>
            <w:fldChar w:fldCharType="end"/>
          </w:r>
          <w:r w:rsidRPr="00BF1645">
            <w:rPr>
              <w:lang w:val="nn-NO"/>
            </w:rPr>
            <w:t xml:space="preserve"> </w:t>
          </w:r>
          <w:r>
            <w:rPr>
              <w:lang w:val="nn-NO"/>
            </w:rPr>
            <w:br/>
          </w:r>
          <w:r w:rsidRPr="00BF1645">
            <w:rPr>
              <w:sz w:val="16"/>
              <w:szCs w:val="16"/>
              <w:lang w:val="nn-NO"/>
            </w:rPr>
            <w:t xml:space="preserve">av </w:t>
          </w:r>
          <w:r w:rsidRPr="00BF1645">
            <w:rPr>
              <w:sz w:val="16"/>
              <w:szCs w:val="16"/>
              <w:lang w:val="nn-NO"/>
            </w:rPr>
            <w:fldChar w:fldCharType="begin"/>
          </w:r>
          <w:r w:rsidRPr="00BF1645">
            <w:rPr>
              <w:sz w:val="16"/>
              <w:szCs w:val="16"/>
              <w:lang w:val="nn-NO"/>
            </w:rPr>
            <w:instrText>NUMPAGES  \* Arabic  \* MERGEFORMAT</w:instrText>
          </w:r>
          <w:r w:rsidRPr="00BF1645">
            <w:rPr>
              <w:sz w:val="16"/>
              <w:szCs w:val="16"/>
              <w:lang w:val="nn-NO"/>
            </w:rPr>
            <w:fldChar w:fldCharType="separate"/>
          </w:r>
          <w:r w:rsidRPr="00BF1645">
            <w:rPr>
              <w:sz w:val="16"/>
              <w:szCs w:val="16"/>
              <w:lang w:val="nn-NO"/>
            </w:rPr>
            <w:t>2</w:t>
          </w:r>
          <w:r w:rsidRPr="00BF1645">
            <w:rPr>
              <w:sz w:val="16"/>
              <w:szCs w:val="16"/>
              <w:lang w:val="nn-NO"/>
            </w:rPr>
            <w:fldChar w:fldCharType="end"/>
          </w:r>
        </w:p>
      </w:tc>
    </w:tr>
  </w:tbl>
  <w:p w14:paraId="2B468DE6" w14:textId="64350E7A" w:rsidR="004E4A85" w:rsidRDefault="004E4A85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W w:w="96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6"/>
      <w:gridCol w:w="6756"/>
      <w:gridCol w:w="1194"/>
    </w:tblGrid>
    <w:tr w:rsidR="002D27D3" w14:paraId="777C1200" w14:textId="77777777" w:rsidTr="00B05708">
      <w:trPr>
        <w:trHeight w:val="522"/>
      </w:trPr>
      <w:tc>
        <w:tcPr>
          <w:tcW w:w="1230" w:type="dxa"/>
          <w:tcBorders>
            <w:top w:val="single" w:sz="4" w:space="0" w:color="auto"/>
          </w:tcBorders>
        </w:tcPr>
        <w:p w14:paraId="3D41A367" w14:textId="77777777" w:rsidR="002D27D3" w:rsidRDefault="002D27D3" w:rsidP="002D27D3">
          <w:pPr>
            <w:pStyle w:val="Bunntekst"/>
          </w:pPr>
          <w:r w:rsidRPr="00B52486">
            <w:rPr>
              <w:noProof/>
            </w:rPr>
            <w:drawing>
              <wp:anchor distT="0" distB="0" distL="114300" distR="114300" simplePos="0" relativeHeight="251663360" behindDoc="1" locked="0" layoutInCell="1" allowOverlap="1" wp14:anchorId="6DCB7080" wp14:editId="30A7CAEC">
                <wp:simplePos x="0" y="0"/>
                <wp:positionH relativeFrom="column">
                  <wp:posOffset>0</wp:posOffset>
                </wp:positionH>
                <wp:positionV relativeFrom="paragraph">
                  <wp:posOffset>55761</wp:posOffset>
                </wp:positionV>
                <wp:extent cx="911089" cy="257175"/>
                <wp:effectExtent l="0" t="0" r="3810" b="0"/>
                <wp:wrapTight wrapText="bothSides">
                  <wp:wrapPolygon edited="0">
                    <wp:start x="0" y="0"/>
                    <wp:lineTo x="0" y="19200"/>
                    <wp:lineTo x="21238" y="19200"/>
                    <wp:lineTo x="21238" y="0"/>
                    <wp:lineTo x="0" y="0"/>
                  </wp:wrapPolygon>
                </wp:wrapTight>
                <wp:docPr id="6" name="Bild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33" name="Bilde 9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1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1089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134" w:type="dxa"/>
          <w:tcBorders>
            <w:top w:val="single" w:sz="4" w:space="0" w:color="auto"/>
          </w:tcBorders>
        </w:tcPr>
        <w:p w14:paraId="21E9C284" w14:textId="77777777" w:rsidR="002D27D3" w:rsidRPr="002D27D3" w:rsidRDefault="002D27D3" w:rsidP="002D27D3">
          <w:pPr>
            <w:pStyle w:val="Bunntekst"/>
            <w:jc w:val="center"/>
            <w:rPr>
              <w:rStyle w:val="normaltextrun"/>
              <w:rFonts w:cstheme="minorHAnsi"/>
              <w:sz w:val="14"/>
              <w:szCs w:val="14"/>
            </w:rPr>
          </w:pPr>
          <w:r w:rsidRPr="002D27D3">
            <w:rPr>
              <w:rStyle w:val="normaltextrun"/>
              <w:rFonts w:cstheme="minorHAnsi"/>
              <w:sz w:val="14"/>
              <w:szCs w:val="14"/>
            </w:rPr>
            <w:t>Kompetanseplan for enhetlig grunnopplæring </w:t>
          </w:r>
          <w:r w:rsidRPr="002D27D3">
            <w:rPr>
              <w:rStyle w:val="normaltextrun"/>
              <w:rFonts w:cstheme="minorHAnsi"/>
              <w:sz w:val="12"/>
              <w:szCs w:val="12"/>
            </w:rPr>
            <w:br/>
          </w:r>
          <w:r w:rsidRPr="002D27D3">
            <w:rPr>
              <w:rStyle w:val="normaltextrun"/>
              <w:rFonts w:cstheme="minorHAnsi"/>
              <w:sz w:val="14"/>
              <w:szCs w:val="14"/>
            </w:rPr>
            <w:t>av operatører i medisinsk</w:t>
          </w:r>
          <w:r w:rsidRPr="002D27D3">
            <w:rPr>
              <w:rStyle w:val="normaltextrun"/>
              <w:rFonts w:cstheme="minorHAnsi"/>
              <w:sz w:val="12"/>
              <w:szCs w:val="12"/>
            </w:rPr>
            <w:t xml:space="preserve"> </w:t>
          </w:r>
          <w:r w:rsidRPr="002D27D3">
            <w:rPr>
              <w:rStyle w:val="normaltextrun"/>
              <w:rFonts w:cstheme="minorHAnsi"/>
              <w:sz w:val="14"/>
              <w:szCs w:val="14"/>
            </w:rPr>
            <w:t>nødmeldetjeneste</w:t>
          </w:r>
        </w:p>
        <w:p w14:paraId="1A2675C5" w14:textId="2B031946" w:rsidR="002D27D3" w:rsidRPr="003C682F" w:rsidRDefault="002D27D3" w:rsidP="002D27D3">
          <w:pPr>
            <w:pStyle w:val="Bunntekst"/>
            <w:jc w:val="center"/>
          </w:pPr>
          <w:r>
            <w:rPr>
              <w:rStyle w:val="normaltextrun"/>
              <w:rFonts w:cstheme="minorHAnsi"/>
              <w:sz w:val="20"/>
              <w:szCs w:val="20"/>
            </w:rPr>
            <w:t>Trinn 3, Grunnkurs AMK - LVS</w:t>
          </w:r>
        </w:p>
      </w:tc>
      <w:tc>
        <w:tcPr>
          <w:tcW w:w="1242" w:type="dxa"/>
          <w:tcBorders>
            <w:top w:val="single" w:sz="4" w:space="0" w:color="auto"/>
          </w:tcBorders>
        </w:tcPr>
        <w:p w14:paraId="5080C7C1" w14:textId="77777777" w:rsidR="002D27D3" w:rsidRPr="00BF1645" w:rsidRDefault="002D27D3" w:rsidP="002D27D3">
          <w:pPr>
            <w:pStyle w:val="Bunntekst"/>
            <w:jc w:val="right"/>
          </w:pPr>
          <w:r w:rsidRPr="00BF1645">
            <w:rPr>
              <w:sz w:val="16"/>
              <w:szCs w:val="16"/>
              <w:lang w:val="nn-NO"/>
            </w:rPr>
            <w:t>Side</w:t>
          </w:r>
          <w:r w:rsidRPr="00BF1645">
            <w:rPr>
              <w:lang w:val="nn-NO"/>
            </w:rPr>
            <w:t xml:space="preserve"> </w:t>
          </w:r>
          <w:r w:rsidRPr="00BF1645">
            <w:rPr>
              <w:b/>
              <w:bCs/>
              <w:lang w:val="nn-NO"/>
            </w:rPr>
            <w:fldChar w:fldCharType="begin"/>
          </w:r>
          <w:r w:rsidRPr="00BF1645">
            <w:rPr>
              <w:b/>
              <w:bCs/>
              <w:lang w:val="nn-NO"/>
            </w:rPr>
            <w:instrText>PAGE  \* Arabic  \* MERGEFORMAT</w:instrText>
          </w:r>
          <w:r w:rsidRPr="00BF1645">
            <w:rPr>
              <w:b/>
              <w:bCs/>
              <w:lang w:val="nn-NO"/>
            </w:rPr>
            <w:fldChar w:fldCharType="separate"/>
          </w:r>
          <w:r w:rsidRPr="00BF1645">
            <w:rPr>
              <w:b/>
              <w:bCs/>
              <w:lang w:val="nn-NO"/>
            </w:rPr>
            <w:t>2</w:t>
          </w:r>
          <w:r w:rsidRPr="00BF1645">
            <w:rPr>
              <w:b/>
              <w:bCs/>
              <w:lang w:val="nn-NO"/>
            </w:rPr>
            <w:fldChar w:fldCharType="end"/>
          </w:r>
          <w:r w:rsidRPr="00BF1645">
            <w:rPr>
              <w:lang w:val="nn-NO"/>
            </w:rPr>
            <w:t xml:space="preserve"> </w:t>
          </w:r>
          <w:r>
            <w:rPr>
              <w:lang w:val="nn-NO"/>
            </w:rPr>
            <w:br/>
          </w:r>
          <w:r w:rsidRPr="00BF1645">
            <w:rPr>
              <w:sz w:val="16"/>
              <w:szCs w:val="16"/>
              <w:lang w:val="nn-NO"/>
            </w:rPr>
            <w:t xml:space="preserve">av </w:t>
          </w:r>
          <w:r w:rsidRPr="00BF1645">
            <w:rPr>
              <w:sz w:val="16"/>
              <w:szCs w:val="16"/>
              <w:lang w:val="nn-NO"/>
            </w:rPr>
            <w:fldChar w:fldCharType="begin"/>
          </w:r>
          <w:r w:rsidRPr="00BF1645">
            <w:rPr>
              <w:sz w:val="16"/>
              <w:szCs w:val="16"/>
              <w:lang w:val="nn-NO"/>
            </w:rPr>
            <w:instrText>NUMPAGES  \* Arabic  \* MERGEFORMAT</w:instrText>
          </w:r>
          <w:r w:rsidRPr="00BF1645">
            <w:rPr>
              <w:sz w:val="16"/>
              <w:szCs w:val="16"/>
              <w:lang w:val="nn-NO"/>
            </w:rPr>
            <w:fldChar w:fldCharType="separate"/>
          </w:r>
          <w:r w:rsidRPr="00BF1645">
            <w:rPr>
              <w:sz w:val="16"/>
              <w:szCs w:val="16"/>
              <w:lang w:val="nn-NO"/>
            </w:rPr>
            <w:t>2</w:t>
          </w:r>
          <w:r w:rsidRPr="00BF1645">
            <w:rPr>
              <w:sz w:val="16"/>
              <w:szCs w:val="16"/>
              <w:lang w:val="nn-NO"/>
            </w:rPr>
            <w:fldChar w:fldCharType="end"/>
          </w:r>
        </w:p>
      </w:tc>
    </w:tr>
  </w:tbl>
  <w:p w14:paraId="075D3D85" w14:textId="73A38BBF" w:rsidR="0053471F" w:rsidRDefault="0053471F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B1A01" w14:textId="77777777" w:rsidR="004E4A85" w:rsidRDefault="004E4A85" w:rsidP="004E4A85">
      <w:pPr>
        <w:spacing w:after="0" w:line="240" w:lineRule="auto"/>
      </w:pPr>
      <w:r>
        <w:separator/>
      </w:r>
    </w:p>
  </w:footnote>
  <w:footnote w:type="continuationSeparator" w:id="0">
    <w:p w14:paraId="1A083FD2" w14:textId="77777777" w:rsidR="004E4A85" w:rsidRDefault="004E4A85" w:rsidP="004E4A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A28"/>
    <w:rsid w:val="00027BD5"/>
    <w:rsid w:val="00072962"/>
    <w:rsid w:val="000F4046"/>
    <w:rsid w:val="00111D25"/>
    <w:rsid w:val="002740B4"/>
    <w:rsid w:val="002D27D3"/>
    <w:rsid w:val="0034235A"/>
    <w:rsid w:val="00353224"/>
    <w:rsid w:val="00367952"/>
    <w:rsid w:val="00391D4D"/>
    <w:rsid w:val="004E4A85"/>
    <w:rsid w:val="0053471F"/>
    <w:rsid w:val="00565A28"/>
    <w:rsid w:val="005B080B"/>
    <w:rsid w:val="00620C3D"/>
    <w:rsid w:val="00661B02"/>
    <w:rsid w:val="00764F4C"/>
    <w:rsid w:val="00833759"/>
    <w:rsid w:val="0087013F"/>
    <w:rsid w:val="00896565"/>
    <w:rsid w:val="008A3777"/>
    <w:rsid w:val="008C53BB"/>
    <w:rsid w:val="008F254C"/>
    <w:rsid w:val="009846FE"/>
    <w:rsid w:val="009974CD"/>
    <w:rsid w:val="009B09A0"/>
    <w:rsid w:val="009B531E"/>
    <w:rsid w:val="00A14F06"/>
    <w:rsid w:val="00A81DE0"/>
    <w:rsid w:val="00A91B85"/>
    <w:rsid w:val="00AF166E"/>
    <w:rsid w:val="00B47069"/>
    <w:rsid w:val="00B84447"/>
    <w:rsid w:val="00B86BB4"/>
    <w:rsid w:val="00BB2C0B"/>
    <w:rsid w:val="00BF33AF"/>
    <w:rsid w:val="00C22E11"/>
    <w:rsid w:val="00C76B05"/>
    <w:rsid w:val="00D17A59"/>
    <w:rsid w:val="00D2136C"/>
    <w:rsid w:val="00EB6CEA"/>
    <w:rsid w:val="00F23C96"/>
    <w:rsid w:val="00F764FD"/>
    <w:rsid w:val="00F86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D1B3A80"/>
  <w15:chartTrackingRefBased/>
  <w15:docId w15:val="{194043B1-DF6B-44B2-8F5E-2876568AE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53BB"/>
    <w:pPr>
      <w:spacing w:after="120" w:line="264" w:lineRule="auto"/>
    </w:pPr>
    <w:rPr>
      <w:rFonts w:eastAsiaTheme="minorEastAsia"/>
      <w:sz w:val="21"/>
      <w:szCs w:val="21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65A28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565A28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table" w:styleId="Tabellrutenett">
    <w:name w:val="Table Grid"/>
    <w:basedOn w:val="Vanligtabell"/>
    <w:uiPriority w:val="39"/>
    <w:rsid w:val="00565A28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4E4A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E4A85"/>
    <w:rPr>
      <w:rFonts w:eastAsiaTheme="minorEastAsia"/>
      <w:sz w:val="21"/>
      <w:szCs w:val="21"/>
    </w:rPr>
  </w:style>
  <w:style w:type="paragraph" w:styleId="Bunntekst">
    <w:name w:val="footer"/>
    <w:basedOn w:val="Normal"/>
    <w:link w:val="BunntekstTegn"/>
    <w:uiPriority w:val="99"/>
    <w:unhideWhenUsed/>
    <w:rsid w:val="004E4A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E4A85"/>
    <w:rPr>
      <w:rFonts w:eastAsiaTheme="minorEastAsia"/>
      <w:sz w:val="21"/>
      <w:szCs w:val="21"/>
    </w:rPr>
  </w:style>
  <w:style w:type="character" w:customStyle="1" w:styleId="normaltextrun">
    <w:name w:val="normaltextrun"/>
    <w:basedOn w:val="Standardskriftforavsnitt"/>
    <w:rsid w:val="005347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276</Words>
  <Characters>1467</Characters>
  <Application>Microsoft Office Word</Application>
  <DocSecurity>2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 IKT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Agdestein, Jan Edvin</dc:creator>
  <cp:keywords/>
  <dc:description/>
  <cp:lastModifiedBy>Agdestein, Jan Edvin</cp:lastModifiedBy>
  <cp:revision>3</cp:revision>
  <cp:lastPrinted>2023-05-30T11:45:00Z</cp:lastPrinted>
  <dcterms:created xsi:type="dcterms:W3CDTF">2023-06-21T18:38:00Z</dcterms:created>
  <dcterms:modified xsi:type="dcterms:W3CDTF">2023-06-21T18:49:00Z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291ddcc-9a90-46b7-a727-d19b3ec4b730_Enabled">
    <vt:lpwstr>true</vt:lpwstr>
  </property>
  <property fmtid="{D5CDD505-2E9C-101B-9397-08002B2CF9AE}" pid="3" name="MSIP_Label_d291ddcc-9a90-46b7-a727-d19b3ec4b730_SetDate">
    <vt:lpwstr>2023-06-21T18:47:27Z</vt:lpwstr>
  </property>
  <property fmtid="{D5CDD505-2E9C-101B-9397-08002B2CF9AE}" pid="4" name="MSIP_Label_d291ddcc-9a90-46b7-a727-d19b3ec4b730_Method">
    <vt:lpwstr>Privileged</vt:lpwstr>
  </property>
  <property fmtid="{D5CDD505-2E9C-101B-9397-08002B2CF9AE}" pid="5" name="MSIP_Label_d291ddcc-9a90-46b7-a727-d19b3ec4b730_Name">
    <vt:lpwstr>Åpen</vt:lpwstr>
  </property>
  <property fmtid="{D5CDD505-2E9C-101B-9397-08002B2CF9AE}" pid="6" name="MSIP_Label_d291ddcc-9a90-46b7-a727-d19b3ec4b730_SiteId">
    <vt:lpwstr>bdcbe535-f3cf-49f5-8a6a-fb6d98dc7837</vt:lpwstr>
  </property>
  <property fmtid="{D5CDD505-2E9C-101B-9397-08002B2CF9AE}" pid="7" name="MSIP_Label_d291ddcc-9a90-46b7-a727-d19b3ec4b730_ActionId">
    <vt:lpwstr>571b2ff9-9afd-47ae-b3cd-fa6cfa410a5d</vt:lpwstr>
  </property>
  <property fmtid="{D5CDD505-2E9C-101B-9397-08002B2CF9AE}" pid="8" name="MSIP_Label_d291ddcc-9a90-46b7-a727-d19b3ec4b730_ContentBits">
    <vt:lpwstr>0</vt:lpwstr>
  </property>
</Properties>
</file>