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10457"/>
      </w:tblGrid>
      <w:tr w:rsidR="004050BE" w:rsidRPr="00641490" w:rsidTr="00641490">
        <w:tc>
          <w:tcPr>
            <w:tcW w:w="8523" w:type="dxa"/>
          </w:tcPr>
          <w:p w:rsidR="004050BE" w:rsidRPr="00641490" w:rsidRDefault="00641490" w:rsidP="00BA2923">
            <w:pPr>
              <w:pStyle w:val="Titlerformtereferatogsaksliste"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 xml:space="preserve">                          </w:t>
            </w:r>
            <w:r w:rsidR="004050BE" w:rsidRPr="00641490">
              <w:rPr>
                <w:szCs w:val="20"/>
              </w:rPr>
              <w:t xml:space="preserve">Veileder til </w:t>
            </w:r>
            <w:r w:rsidR="00BA2923" w:rsidRPr="00641490">
              <w:rPr>
                <w:szCs w:val="20"/>
              </w:rPr>
              <w:t>«Skjema oversikt over lydlogg gjennomganger»</w:t>
            </w:r>
            <w:r w:rsidR="00C1731A" w:rsidRPr="00641490">
              <w:rPr>
                <w:b w:val="0"/>
                <w:color w:val="B8CCE4" w:themeColor="accent1" w:themeTint="66"/>
                <w:szCs w:val="24"/>
              </w:rPr>
              <w:t xml:space="preserve">                                                       </w:t>
            </w:r>
          </w:p>
        </w:tc>
      </w:tr>
    </w:tbl>
    <w:tbl>
      <w:tblPr>
        <w:tblStyle w:val="Referat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4050BE" w:rsidRPr="00310140" w:rsidTr="00C92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1" w:type="dxa"/>
          </w:tcPr>
          <w:p w:rsidR="00C92798" w:rsidRPr="00684827" w:rsidRDefault="00C92798" w:rsidP="00F9473A">
            <w:pPr>
              <w:rPr>
                <w:sz w:val="18"/>
                <w:szCs w:val="14"/>
              </w:rPr>
            </w:pPr>
            <w:r w:rsidRPr="00684827">
              <w:rPr>
                <w:sz w:val="18"/>
                <w:szCs w:val="14"/>
              </w:rPr>
              <w:t xml:space="preserve">Skjemaet er ment som et hjelpemiddel til AMK leder / fagutvikler, men vil </w:t>
            </w:r>
            <w:r w:rsidR="004300B3" w:rsidRPr="00684827">
              <w:rPr>
                <w:sz w:val="18"/>
                <w:szCs w:val="14"/>
              </w:rPr>
              <w:t>også</w:t>
            </w:r>
            <w:r w:rsidRPr="00684827">
              <w:rPr>
                <w:sz w:val="18"/>
                <w:szCs w:val="14"/>
              </w:rPr>
              <w:t xml:space="preserve"> kunne brukes i en rapportering på antall lydlogger gjennomført, pr ansatt og i sentralen i løpet av ett år.</w:t>
            </w:r>
          </w:p>
          <w:p w:rsidR="00BA2923" w:rsidRPr="00684827" w:rsidRDefault="00BA2923" w:rsidP="00F9473A">
            <w:pPr>
              <w:rPr>
                <w:sz w:val="18"/>
                <w:szCs w:val="14"/>
              </w:rPr>
            </w:pPr>
          </w:p>
          <w:p w:rsidR="00BA2923" w:rsidRPr="00684827" w:rsidRDefault="00BA2923" w:rsidP="00F9473A">
            <w:pPr>
              <w:rPr>
                <w:sz w:val="18"/>
                <w:szCs w:val="14"/>
              </w:rPr>
            </w:pPr>
            <w:r w:rsidRPr="00684827">
              <w:rPr>
                <w:sz w:val="18"/>
                <w:szCs w:val="14"/>
              </w:rPr>
              <w:t>Arkfane «Status lydlogg gjennomgang»</w:t>
            </w:r>
            <w:r w:rsidR="004300B3">
              <w:rPr>
                <w:sz w:val="18"/>
                <w:szCs w:val="14"/>
              </w:rPr>
              <w:t xml:space="preserve"> </w:t>
            </w:r>
            <w:r w:rsidRPr="00684827">
              <w:rPr>
                <w:sz w:val="18"/>
                <w:szCs w:val="14"/>
              </w:rPr>
              <w:t>brukes til å få oversikt over antall lydlogger med egenevaluering</w:t>
            </w:r>
            <w:r w:rsidR="00C92798" w:rsidRPr="00684827">
              <w:rPr>
                <w:sz w:val="18"/>
                <w:szCs w:val="14"/>
              </w:rPr>
              <w:t>.</w:t>
            </w:r>
          </w:p>
          <w:p w:rsidR="00C92798" w:rsidRPr="00684827" w:rsidRDefault="00C92798" w:rsidP="00F9473A">
            <w:pPr>
              <w:rPr>
                <w:sz w:val="18"/>
                <w:szCs w:val="14"/>
              </w:rPr>
            </w:pPr>
          </w:p>
          <w:p w:rsidR="004050BE" w:rsidRPr="00684827" w:rsidRDefault="00BA2923" w:rsidP="004300B3">
            <w:pPr>
              <w:rPr>
                <w:sz w:val="18"/>
                <w:szCs w:val="14"/>
              </w:rPr>
            </w:pPr>
            <w:r w:rsidRPr="00684827">
              <w:rPr>
                <w:sz w:val="18"/>
                <w:szCs w:val="14"/>
              </w:rPr>
              <w:t>Arkfane «</w:t>
            </w:r>
            <w:r w:rsidR="00C92798" w:rsidRPr="00684827">
              <w:rPr>
                <w:sz w:val="18"/>
                <w:szCs w:val="14"/>
              </w:rPr>
              <w:t>Status lydlogg emner» brukes til å få oversikt over antall lydlogger pr ansatt for de fire kategoriene; hjertestans, hjerneslag, traume og alvorlig skadde.</w:t>
            </w:r>
          </w:p>
        </w:tc>
      </w:tr>
      <w:tr w:rsidR="00C92798" w:rsidRPr="00310140" w:rsidTr="00DF2DA0">
        <w:tblPrEx>
          <w:tblLook w:val="0620" w:firstRow="1" w:lastRow="0" w:firstColumn="0" w:lastColumn="0" w:noHBand="1" w:noVBand="1"/>
        </w:tblPrEx>
        <w:tc>
          <w:tcPr>
            <w:tcW w:w="10461" w:type="dxa"/>
          </w:tcPr>
          <w:p w:rsidR="00684827" w:rsidRDefault="00684827" w:rsidP="00C92798">
            <w:pPr>
              <w:jc w:val="center"/>
              <w:rPr>
                <w:b/>
                <w:sz w:val="16"/>
                <w:szCs w:val="14"/>
              </w:rPr>
            </w:pPr>
          </w:p>
          <w:p w:rsidR="00C92798" w:rsidRPr="00C92798" w:rsidRDefault="00C92798" w:rsidP="00C92798">
            <w:pPr>
              <w:jc w:val="center"/>
              <w:rPr>
                <w:b/>
                <w:sz w:val="14"/>
                <w:szCs w:val="14"/>
              </w:rPr>
            </w:pPr>
            <w:r w:rsidRPr="00684827">
              <w:rPr>
                <w:b/>
                <w:sz w:val="20"/>
                <w:szCs w:val="14"/>
              </w:rPr>
              <w:t>For arkfane «Status lydlogg gjennomgang»</w:t>
            </w:r>
          </w:p>
        </w:tc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6776"/>
      </w:tblGrid>
      <w:tr w:rsidR="004050BE" w:rsidRPr="00310140" w:rsidTr="00FC3CF2">
        <w:tc>
          <w:tcPr>
            <w:tcW w:w="3681" w:type="dxa"/>
            <w:tcBorders>
              <w:top w:val="nil"/>
            </w:tcBorders>
            <w:shd w:val="clear" w:color="auto" w:fill="365F91" w:themeFill="accent1" w:themeFillShade="BF"/>
          </w:tcPr>
          <w:p w:rsidR="004050BE" w:rsidRPr="00310140" w:rsidRDefault="00BA2923" w:rsidP="000D687A">
            <w:pPr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Kolonne</w:t>
            </w:r>
          </w:p>
        </w:tc>
        <w:tc>
          <w:tcPr>
            <w:tcW w:w="6776" w:type="dxa"/>
            <w:tcBorders>
              <w:top w:val="nil"/>
            </w:tcBorders>
            <w:shd w:val="clear" w:color="auto" w:fill="365F91" w:themeFill="accent1" w:themeFillShade="BF"/>
          </w:tcPr>
          <w:p w:rsidR="004050BE" w:rsidRPr="001C07D9" w:rsidRDefault="00BA2923" w:rsidP="000D687A">
            <w:pPr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Innhold – hva skal fylles ut</w:t>
            </w:r>
            <w:r w:rsidR="00136A0E" w:rsidRPr="001C07D9"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4050BE" w:rsidRPr="00310140" w:rsidTr="00FC3CF2">
        <w:tc>
          <w:tcPr>
            <w:tcW w:w="3681" w:type="dxa"/>
            <w:tcBorders>
              <w:top w:val="nil"/>
            </w:tcBorders>
          </w:tcPr>
          <w:p w:rsidR="004050BE" w:rsidRPr="00684827" w:rsidRDefault="00BA2923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A</w:t>
            </w:r>
            <w:r w:rsidR="00C92798" w:rsidRPr="00684827">
              <w:rPr>
                <w:sz w:val="16"/>
                <w:szCs w:val="12"/>
              </w:rPr>
              <w:t xml:space="preserve"> – skal fylles ut</w:t>
            </w:r>
          </w:p>
        </w:tc>
        <w:tc>
          <w:tcPr>
            <w:tcW w:w="6776" w:type="dxa"/>
            <w:tcBorders>
              <w:top w:val="nil"/>
            </w:tcBorders>
          </w:tcPr>
          <w:p w:rsidR="004050BE" w:rsidRPr="00684827" w:rsidRDefault="00BA2923" w:rsidP="00073BC5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Skriv inn navn på ansatte.</w:t>
            </w:r>
          </w:p>
        </w:tc>
      </w:tr>
      <w:tr w:rsidR="004050BE" w:rsidRPr="00310140" w:rsidTr="00FC3CF2">
        <w:tc>
          <w:tcPr>
            <w:tcW w:w="3681" w:type="dxa"/>
          </w:tcPr>
          <w:p w:rsidR="004050BE" w:rsidRPr="00684827" w:rsidRDefault="00BA2923" w:rsidP="000D687A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B</w:t>
            </w:r>
            <w:r w:rsidR="00C92798" w:rsidRPr="00684827">
              <w:rPr>
                <w:sz w:val="16"/>
                <w:szCs w:val="12"/>
              </w:rPr>
              <w:t xml:space="preserve"> – skal IKKE skrives i</w:t>
            </w:r>
          </w:p>
        </w:tc>
        <w:tc>
          <w:tcPr>
            <w:tcW w:w="6776" w:type="dxa"/>
          </w:tcPr>
          <w:p w:rsidR="00BA2923" w:rsidRPr="00684827" w:rsidRDefault="00BA2923" w:rsidP="000D687A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Her har vi satt 5 som antall generelle lydlogger den enkelte skal ha i løpet av ett år.</w:t>
            </w:r>
          </w:p>
          <w:p w:rsidR="004050BE" w:rsidRPr="00684827" w:rsidRDefault="00BA2923" w:rsidP="000D687A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Videre bruk av skjemaet baseres seg på at det er 5 lydlogger som er «fasit».</w:t>
            </w:r>
          </w:p>
          <w:p w:rsidR="00C92798" w:rsidRPr="00684827" w:rsidRDefault="00C92798" w:rsidP="000D687A">
            <w:pPr>
              <w:rPr>
                <w:sz w:val="16"/>
                <w:szCs w:val="12"/>
              </w:rPr>
            </w:pPr>
          </w:p>
          <w:p w:rsidR="00C92798" w:rsidRPr="00684827" w:rsidRDefault="00C92798" w:rsidP="000D687A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 xml:space="preserve">Ønskes et annet tall enn 5 (fem) må skjemaet omarbeides. </w:t>
            </w:r>
          </w:p>
          <w:p w:rsidR="00C92798" w:rsidRPr="00684827" w:rsidRDefault="00C92798" w:rsidP="000D687A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 xml:space="preserve">Kontakt KoKom på </w:t>
            </w:r>
            <w:r w:rsidR="0083595E">
              <w:rPr>
                <w:sz w:val="16"/>
                <w:szCs w:val="12"/>
              </w:rPr>
              <w:t xml:space="preserve">«post@kokom.no» </w:t>
            </w:r>
            <w:r w:rsidRPr="00684827">
              <w:rPr>
                <w:sz w:val="16"/>
                <w:szCs w:val="12"/>
              </w:rPr>
              <w:t>dersom dere ønsker bistand til å få endret skjemaet.</w:t>
            </w:r>
          </w:p>
        </w:tc>
      </w:tr>
      <w:tr w:rsidR="004050BE" w:rsidRPr="00310140" w:rsidTr="00FC3CF2">
        <w:tc>
          <w:tcPr>
            <w:tcW w:w="3681" w:type="dxa"/>
          </w:tcPr>
          <w:p w:rsidR="004050BE" w:rsidRPr="00684827" w:rsidRDefault="00BA2923" w:rsidP="000D687A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C-G</w:t>
            </w:r>
            <w:r w:rsidR="00C92798" w:rsidRPr="00684827">
              <w:rPr>
                <w:sz w:val="16"/>
                <w:szCs w:val="12"/>
              </w:rPr>
              <w:t xml:space="preserve"> – skal fylles ut</w:t>
            </w:r>
          </w:p>
        </w:tc>
        <w:tc>
          <w:tcPr>
            <w:tcW w:w="6776" w:type="dxa"/>
          </w:tcPr>
          <w:p w:rsidR="00C92798" w:rsidRPr="00684827" w:rsidRDefault="00BA2923" w:rsidP="000D687A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 xml:space="preserve">Her fylles inn etter hvert som den ansatte har en egen gjennomgang av lydlogg. </w:t>
            </w:r>
          </w:p>
          <w:p w:rsidR="004050BE" w:rsidRPr="00684827" w:rsidRDefault="00BA2923" w:rsidP="004300B3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Du kan velge om du vil fylle ut tall eller dato etc</w:t>
            </w:r>
            <w:r w:rsidR="004300B3">
              <w:rPr>
                <w:sz w:val="16"/>
                <w:szCs w:val="12"/>
              </w:rPr>
              <w:t xml:space="preserve">.  </w:t>
            </w:r>
            <w:r w:rsidR="004300B3" w:rsidRPr="0083595E">
              <w:rPr>
                <w:sz w:val="16"/>
                <w:szCs w:val="12"/>
              </w:rPr>
              <w:t xml:space="preserve">Kolonne «I» (nedenfor) summerer hvor mange celler som er fylt ut, dvs. den summerer ikke tallverdier i cellene. </w:t>
            </w:r>
          </w:p>
        </w:tc>
      </w:tr>
      <w:tr w:rsidR="004050BE" w:rsidRPr="00310140" w:rsidTr="00FC3CF2">
        <w:tc>
          <w:tcPr>
            <w:tcW w:w="3681" w:type="dxa"/>
          </w:tcPr>
          <w:p w:rsidR="004050BE" w:rsidRPr="00684827" w:rsidRDefault="00C92798" w:rsidP="000D687A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I – skal IKKE skrives i</w:t>
            </w:r>
          </w:p>
        </w:tc>
        <w:tc>
          <w:tcPr>
            <w:tcW w:w="6776" w:type="dxa"/>
          </w:tcPr>
          <w:p w:rsidR="00BA2923" w:rsidRPr="00684827" w:rsidRDefault="00BA2923" w:rsidP="00622285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Viser sum lydlogger gjennomgått. Farge er markert slik:</w:t>
            </w:r>
          </w:p>
          <w:p w:rsidR="00BA2923" w:rsidRPr="00684827" w:rsidRDefault="00BA2923" w:rsidP="00622285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Ingen elle ren lydlogg gjennomgått gir fargekode RØD.</w:t>
            </w:r>
          </w:p>
          <w:p w:rsidR="00BA2923" w:rsidRPr="00684827" w:rsidRDefault="00BA2923" w:rsidP="00BA2923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To lydlogg gjennomgått gir fargekode ORANGE.</w:t>
            </w:r>
          </w:p>
          <w:p w:rsidR="00BA2923" w:rsidRPr="00684827" w:rsidRDefault="00BA2923" w:rsidP="00BA2923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TRE lydlogg gjennomgått gir fargekode GUL</w:t>
            </w:r>
          </w:p>
          <w:p w:rsidR="00BA2923" w:rsidRPr="00684827" w:rsidRDefault="00BA2923" w:rsidP="00BA2923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Fire lydlogg gjennomganger gir fargekode LYSEGRØNN</w:t>
            </w:r>
          </w:p>
          <w:p w:rsidR="004050BE" w:rsidRPr="00684827" w:rsidRDefault="00BA2923" w:rsidP="00622285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Fem lydlogg gjennomganger gir fargekode GRØNN.</w:t>
            </w:r>
          </w:p>
        </w:tc>
      </w:tr>
    </w:tbl>
    <w:tbl>
      <w:tblPr>
        <w:tblStyle w:val="Referat"/>
        <w:tblW w:w="5002" w:type="pct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10461"/>
      </w:tblGrid>
      <w:tr w:rsidR="00684827" w:rsidRPr="00310140" w:rsidTr="00684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684827" w:rsidRDefault="00684827" w:rsidP="00261B37">
            <w:pPr>
              <w:jc w:val="center"/>
              <w:rPr>
                <w:b/>
                <w:sz w:val="16"/>
                <w:szCs w:val="14"/>
              </w:rPr>
            </w:pPr>
          </w:p>
          <w:p w:rsidR="00684827" w:rsidRPr="00C92798" w:rsidRDefault="00684827" w:rsidP="00261B37">
            <w:pPr>
              <w:jc w:val="center"/>
              <w:rPr>
                <w:b/>
                <w:sz w:val="14"/>
                <w:szCs w:val="14"/>
              </w:rPr>
            </w:pPr>
            <w:r w:rsidRPr="00684827">
              <w:rPr>
                <w:b/>
                <w:sz w:val="20"/>
                <w:szCs w:val="14"/>
              </w:rPr>
              <w:t>For arkfane «Status lydlogg gjennomgang»</w:t>
            </w:r>
          </w:p>
        </w:tc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6776"/>
      </w:tblGrid>
      <w:tr w:rsidR="00641490" w:rsidRPr="00310140" w:rsidTr="00641490">
        <w:tc>
          <w:tcPr>
            <w:tcW w:w="3681" w:type="dxa"/>
            <w:tcBorders>
              <w:top w:val="nil"/>
            </w:tcBorders>
            <w:shd w:val="clear" w:color="auto" w:fill="365F91" w:themeFill="accent1" w:themeFillShade="BF"/>
          </w:tcPr>
          <w:p w:rsidR="00641490" w:rsidRPr="00310140" w:rsidRDefault="00641490" w:rsidP="00261B37">
            <w:pPr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Kolonne</w:t>
            </w:r>
          </w:p>
        </w:tc>
        <w:tc>
          <w:tcPr>
            <w:tcW w:w="6776" w:type="dxa"/>
            <w:tcBorders>
              <w:top w:val="nil"/>
            </w:tcBorders>
            <w:shd w:val="clear" w:color="auto" w:fill="365F91" w:themeFill="accent1" w:themeFillShade="BF"/>
          </w:tcPr>
          <w:p w:rsidR="00641490" w:rsidRPr="001C07D9" w:rsidRDefault="00641490" w:rsidP="00261B37">
            <w:pPr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Innhold – hva skal fylles ut</w:t>
            </w:r>
            <w:r w:rsidRPr="001C07D9"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C92798" w:rsidRPr="00310140" w:rsidTr="00641490">
        <w:tc>
          <w:tcPr>
            <w:tcW w:w="3681" w:type="dxa"/>
          </w:tcPr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A – skal fylles ut</w:t>
            </w:r>
          </w:p>
        </w:tc>
        <w:tc>
          <w:tcPr>
            <w:tcW w:w="6776" w:type="dxa"/>
          </w:tcPr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Skriv inn navn på ansatte.</w:t>
            </w:r>
          </w:p>
        </w:tc>
      </w:tr>
      <w:tr w:rsidR="00C92798" w:rsidRPr="00310140" w:rsidTr="00641490">
        <w:tc>
          <w:tcPr>
            <w:tcW w:w="3681" w:type="dxa"/>
          </w:tcPr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B – skal IKKE skrives i</w:t>
            </w:r>
          </w:p>
        </w:tc>
        <w:tc>
          <w:tcPr>
            <w:tcW w:w="6776" w:type="dxa"/>
          </w:tcPr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 xml:space="preserve">Her har vi satt 5 som antall </w:t>
            </w:r>
            <w:r w:rsidR="009F484E" w:rsidRPr="00684827">
              <w:rPr>
                <w:sz w:val="16"/>
                <w:szCs w:val="12"/>
              </w:rPr>
              <w:t>lydlogger på hjertestans</w:t>
            </w:r>
            <w:r w:rsidRPr="00684827">
              <w:rPr>
                <w:sz w:val="16"/>
                <w:szCs w:val="12"/>
              </w:rPr>
              <w:t xml:space="preserve"> den enkelte skal ha i løpet av ett år.</w:t>
            </w:r>
          </w:p>
          <w:p w:rsidR="00C92798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Videre bruk av skjemaet baseres seg på at det er 5 lydlogger som er «fasit».</w:t>
            </w:r>
          </w:p>
          <w:p w:rsidR="00FC3CF2" w:rsidRPr="00684827" w:rsidRDefault="00FC3CF2" w:rsidP="00C92798">
            <w:pPr>
              <w:rPr>
                <w:sz w:val="16"/>
                <w:szCs w:val="12"/>
              </w:rPr>
            </w:pPr>
          </w:p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 xml:space="preserve">Ønskes et annet tall enn 5 (fem) må skjemaet omarbeides. </w:t>
            </w:r>
          </w:p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 xml:space="preserve">Kontakt KoKom på </w:t>
            </w:r>
            <w:r w:rsidR="0083595E">
              <w:rPr>
                <w:sz w:val="16"/>
                <w:szCs w:val="12"/>
              </w:rPr>
              <w:t xml:space="preserve">«post@kokom.no» </w:t>
            </w:r>
            <w:r w:rsidRPr="00684827">
              <w:rPr>
                <w:sz w:val="16"/>
                <w:szCs w:val="12"/>
              </w:rPr>
              <w:t xml:space="preserve"> dersom dere ønsker bistand til å få endret skjemaet.</w:t>
            </w:r>
          </w:p>
        </w:tc>
      </w:tr>
      <w:tr w:rsidR="00C92798" w:rsidRPr="00310140" w:rsidTr="00641490">
        <w:tc>
          <w:tcPr>
            <w:tcW w:w="3681" w:type="dxa"/>
          </w:tcPr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C-G – skal fylles ut</w:t>
            </w:r>
          </w:p>
        </w:tc>
        <w:tc>
          <w:tcPr>
            <w:tcW w:w="6776" w:type="dxa"/>
          </w:tcPr>
          <w:p w:rsidR="00C92798" w:rsidRPr="0083595E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 xml:space="preserve">Her fylles inn etter hvert som den ansatte har en </w:t>
            </w:r>
            <w:r w:rsidR="009F484E" w:rsidRPr="00684827">
              <w:rPr>
                <w:sz w:val="16"/>
                <w:szCs w:val="12"/>
              </w:rPr>
              <w:t>gjennomgang av lydlogg med hjertestans.</w:t>
            </w:r>
          </w:p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83595E">
              <w:rPr>
                <w:sz w:val="16"/>
                <w:szCs w:val="12"/>
              </w:rPr>
              <w:t>Du kan velge om du vi</w:t>
            </w:r>
            <w:r w:rsidR="004300B3" w:rsidRPr="0083595E">
              <w:rPr>
                <w:sz w:val="16"/>
                <w:szCs w:val="12"/>
              </w:rPr>
              <w:t xml:space="preserve">l fylle ut tall eller dato </w:t>
            </w:r>
            <w:proofErr w:type="spellStart"/>
            <w:proofErr w:type="gramStart"/>
            <w:r w:rsidR="004300B3" w:rsidRPr="0083595E">
              <w:rPr>
                <w:sz w:val="16"/>
                <w:szCs w:val="12"/>
              </w:rPr>
              <w:t>etc</w:t>
            </w:r>
            <w:proofErr w:type="spellEnd"/>
            <w:r w:rsidR="004300B3" w:rsidRPr="0083595E">
              <w:rPr>
                <w:sz w:val="16"/>
                <w:szCs w:val="12"/>
              </w:rPr>
              <w:t xml:space="preserve"> .</w:t>
            </w:r>
            <w:proofErr w:type="gramEnd"/>
            <w:r w:rsidR="004300B3" w:rsidRPr="0083595E">
              <w:rPr>
                <w:sz w:val="16"/>
                <w:szCs w:val="12"/>
              </w:rPr>
              <w:t xml:space="preserve"> Kolonne «I» (nedenfor) summerer hvor mange celler som er fylt ut, dvs. den summerer ikke tallverdier i cellene.</w:t>
            </w:r>
          </w:p>
        </w:tc>
      </w:tr>
      <w:tr w:rsidR="00C92798" w:rsidRPr="00310140" w:rsidTr="00641490">
        <w:tc>
          <w:tcPr>
            <w:tcW w:w="3681" w:type="dxa"/>
          </w:tcPr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I – skal IKKE skrives i</w:t>
            </w:r>
          </w:p>
        </w:tc>
        <w:tc>
          <w:tcPr>
            <w:tcW w:w="6776" w:type="dxa"/>
          </w:tcPr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Viser sum lydlogger gjennomgått. Farge er markert slik:</w:t>
            </w:r>
          </w:p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Ingen elle ren lydlogg gjennomgått gir fargekode RØD.</w:t>
            </w:r>
          </w:p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To lydlogg gjennomgått gir fargekode ORANGE.</w:t>
            </w:r>
          </w:p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TRE lydlogg gjennomgått gir fargekode GUL</w:t>
            </w:r>
          </w:p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Fire lydlogg gjennomganger gir fargekode LYSEGRØNN</w:t>
            </w:r>
          </w:p>
          <w:p w:rsidR="00C92798" w:rsidRPr="00684827" w:rsidRDefault="00C92798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Fem lydlogg gjennomganger gir fargekode GRØNN.</w:t>
            </w:r>
          </w:p>
        </w:tc>
      </w:tr>
      <w:tr w:rsidR="00C92798" w:rsidRPr="00310140" w:rsidTr="00641490">
        <w:tc>
          <w:tcPr>
            <w:tcW w:w="3681" w:type="dxa"/>
          </w:tcPr>
          <w:p w:rsidR="00C92798" w:rsidRPr="00684827" w:rsidRDefault="00C92798" w:rsidP="009F484E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Kolonne K</w:t>
            </w:r>
            <w:r w:rsidR="009F484E" w:rsidRPr="00684827">
              <w:rPr>
                <w:sz w:val="16"/>
                <w:szCs w:val="12"/>
              </w:rPr>
              <w:t>, T</w:t>
            </w:r>
            <w:r w:rsidRPr="00684827">
              <w:rPr>
                <w:sz w:val="16"/>
                <w:szCs w:val="12"/>
              </w:rPr>
              <w:t xml:space="preserve">, og AC skal </w:t>
            </w:r>
            <w:r w:rsidR="009F484E" w:rsidRPr="00684827">
              <w:rPr>
                <w:sz w:val="16"/>
                <w:szCs w:val="12"/>
              </w:rPr>
              <w:t>IKKE skrives i</w:t>
            </w:r>
          </w:p>
        </w:tc>
        <w:tc>
          <w:tcPr>
            <w:tcW w:w="6776" w:type="dxa"/>
          </w:tcPr>
          <w:p w:rsidR="00C92798" w:rsidRPr="00684827" w:rsidRDefault="009F484E" w:rsidP="00261B37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Samme som kolonne B, for hjerneslag, traume og alvorlig skadde.</w:t>
            </w:r>
          </w:p>
        </w:tc>
      </w:tr>
      <w:tr w:rsidR="00C92798" w:rsidRPr="00310140" w:rsidTr="00641490">
        <w:tc>
          <w:tcPr>
            <w:tcW w:w="3681" w:type="dxa"/>
          </w:tcPr>
          <w:p w:rsidR="00C92798" w:rsidRPr="00684827" w:rsidRDefault="00C92798" w:rsidP="009F484E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 xml:space="preserve">Kolonne </w:t>
            </w:r>
            <w:r w:rsidR="009F484E" w:rsidRPr="00684827">
              <w:rPr>
                <w:sz w:val="16"/>
                <w:szCs w:val="12"/>
              </w:rPr>
              <w:t>(L-P) og (U-Y) og AD-AH)</w:t>
            </w:r>
          </w:p>
        </w:tc>
        <w:tc>
          <w:tcPr>
            <w:tcW w:w="6776" w:type="dxa"/>
          </w:tcPr>
          <w:p w:rsidR="00C92798" w:rsidRPr="00684827" w:rsidRDefault="00C92798" w:rsidP="009F484E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 xml:space="preserve">Fylles ut som kolonne </w:t>
            </w:r>
            <w:r w:rsidR="009F484E" w:rsidRPr="00684827">
              <w:rPr>
                <w:sz w:val="16"/>
                <w:szCs w:val="12"/>
              </w:rPr>
              <w:t>C-G  for hjerneslag, traume og alvorlig skadde.</w:t>
            </w:r>
          </w:p>
        </w:tc>
      </w:tr>
      <w:tr w:rsidR="00C92798" w:rsidRPr="00310140" w:rsidTr="00641490">
        <w:tc>
          <w:tcPr>
            <w:tcW w:w="3681" w:type="dxa"/>
          </w:tcPr>
          <w:p w:rsidR="00C92798" w:rsidRPr="00684827" w:rsidRDefault="00684827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Kolonne R, AA og AJ – skal IKKE skrives i</w:t>
            </w:r>
          </w:p>
        </w:tc>
        <w:tc>
          <w:tcPr>
            <w:tcW w:w="6776" w:type="dxa"/>
          </w:tcPr>
          <w:p w:rsidR="00C92798" w:rsidRPr="00684827" w:rsidRDefault="00684827" w:rsidP="00C92798">
            <w:pPr>
              <w:rPr>
                <w:sz w:val="16"/>
                <w:szCs w:val="12"/>
              </w:rPr>
            </w:pPr>
            <w:r w:rsidRPr="00684827">
              <w:rPr>
                <w:sz w:val="16"/>
                <w:szCs w:val="12"/>
              </w:rPr>
              <w:t>Samme som kolonne I, for hjerneslag, traume og alvorlig skadde.</w:t>
            </w:r>
          </w:p>
        </w:tc>
      </w:tr>
    </w:tbl>
    <w:p w:rsidR="00107622" w:rsidRDefault="00107622" w:rsidP="00B04CFB"/>
    <w:sectPr w:rsidR="00107622" w:rsidSect="00B04CFB">
      <w:footerReference w:type="default" r:id="rId6"/>
      <w:pgSz w:w="11907" w:h="16839"/>
      <w:pgMar w:top="720" w:right="720" w:bottom="426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9D" w:rsidRDefault="0085179D" w:rsidP="004050BE">
      <w:pPr>
        <w:spacing w:before="0" w:after="0"/>
      </w:pPr>
      <w:r>
        <w:separator/>
      </w:r>
    </w:p>
  </w:endnote>
  <w:endnote w:type="continuationSeparator" w:id="0">
    <w:p w:rsidR="0085179D" w:rsidRDefault="0085179D" w:rsidP="004050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40" w:rsidRDefault="004A1064" w:rsidP="0031014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9D" w:rsidRDefault="0085179D" w:rsidP="004050BE">
      <w:pPr>
        <w:spacing w:before="0" w:after="0"/>
      </w:pPr>
      <w:r>
        <w:separator/>
      </w:r>
    </w:p>
  </w:footnote>
  <w:footnote w:type="continuationSeparator" w:id="0">
    <w:p w:rsidR="0085179D" w:rsidRDefault="0085179D" w:rsidP="004050B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BE"/>
    <w:rsid w:val="00003566"/>
    <w:rsid w:val="0004190B"/>
    <w:rsid w:val="00073BC5"/>
    <w:rsid w:val="000D465B"/>
    <w:rsid w:val="00105EB7"/>
    <w:rsid w:val="00107622"/>
    <w:rsid w:val="00136A0E"/>
    <w:rsid w:val="00144915"/>
    <w:rsid w:val="001605DD"/>
    <w:rsid w:val="0016540A"/>
    <w:rsid w:val="0017093A"/>
    <w:rsid w:val="001839DD"/>
    <w:rsid w:val="00187A30"/>
    <w:rsid w:val="00196D59"/>
    <w:rsid w:val="001C07D9"/>
    <w:rsid w:val="001E479C"/>
    <w:rsid w:val="001F43D4"/>
    <w:rsid w:val="001F6220"/>
    <w:rsid w:val="00230B2D"/>
    <w:rsid w:val="00295275"/>
    <w:rsid w:val="002C0126"/>
    <w:rsid w:val="00305C01"/>
    <w:rsid w:val="0033319B"/>
    <w:rsid w:val="0034323A"/>
    <w:rsid w:val="00367888"/>
    <w:rsid w:val="00375FD5"/>
    <w:rsid w:val="00390C05"/>
    <w:rsid w:val="004050BE"/>
    <w:rsid w:val="0041661C"/>
    <w:rsid w:val="004300B3"/>
    <w:rsid w:val="00477C05"/>
    <w:rsid w:val="0048190E"/>
    <w:rsid w:val="00484A7C"/>
    <w:rsid w:val="00492AB3"/>
    <w:rsid w:val="004A1064"/>
    <w:rsid w:val="004A2EEC"/>
    <w:rsid w:val="004C2125"/>
    <w:rsid w:val="004E40D3"/>
    <w:rsid w:val="004F20D7"/>
    <w:rsid w:val="005058A9"/>
    <w:rsid w:val="005179ED"/>
    <w:rsid w:val="00530930"/>
    <w:rsid w:val="00537016"/>
    <w:rsid w:val="005D2C3B"/>
    <w:rsid w:val="005F4E80"/>
    <w:rsid w:val="00622285"/>
    <w:rsid w:val="00641490"/>
    <w:rsid w:val="00682F5D"/>
    <w:rsid w:val="00684827"/>
    <w:rsid w:val="006B25D2"/>
    <w:rsid w:val="006B677B"/>
    <w:rsid w:val="006C4C10"/>
    <w:rsid w:val="007128E0"/>
    <w:rsid w:val="00737692"/>
    <w:rsid w:val="00741133"/>
    <w:rsid w:val="0074544B"/>
    <w:rsid w:val="00781F71"/>
    <w:rsid w:val="00792515"/>
    <w:rsid w:val="007C1C61"/>
    <w:rsid w:val="007D724F"/>
    <w:rsid w:val="00802B25"/>
    <w:rsid w:val="0082204D"/>
    <w:rsid w:val="0083595E"/>
    <w:rsid w:val="0085179D"/>
    <w:rsid w:val="00872DA6"/>
    <w:rsid w:val="00897A62"/>
    <w:rsid w:val="008B61B3"/>
    <w:rsid w:val="008C6986"/>
    <w:rsid w:val="008E0AB8"/>
    <w:rsid w:val="00906C6B"/>
    <w:rsid w:val="0095009F"/>
    <w:rsid w:val="009F484E"/>
    <w:rsid w:val="00A17DFA"/>
    <w:rsid w:val="00A17EB5"/>
    <w:rsid w:val="00A335DC"/>
    <w:rsid w:val="00A6257C"/>
    <w:rsid w:val="00A71303"/>
    <w:rsid w:val="00A75DB0"/>
    <w:rsid w:val="00AA6508"/>
    <w:rsid w:val="00AA7A95"/>
    <w:rsid w:val="00AB017A"/>
    <w:rsid w:val="00AE549A"/>
    <w:rsid w:val="00AF023C"/>
    <w:rsid w:val="00AF19B6"/>
    <w:rsid w:val="00B04CFB"/>
    <w:rsid w:val="00B153E5"/>
    <w:rsid w:val="00BA2923"/>
    <w:rsid w:val="00BE5690"/>
    <w:rsid w:val="00C14C5F"/>
    <w:rsid w:val="00C150CB"/>
    <w:rsid w:val="00C1731A"/>
    <w:rsid w:val="00C4439A"/>
    <w:rsid w:val="00C5169C"/>
    <w:rsid w:val="00C7455B"/>
    <w:rsid w:val="00C92798"/>
    <w:rsid w:val="00C95168"/>
    <w:rsid w:val="00CC0EFA"/>
    <w:rsid w:val="00CD1101"/>
    <w:rsid w:val="00CE1254"/>
    <w:rsid w:val="00D00B0E"/>
    <w:rsid w:val="00D85C6F"/>
    <w:rsid w:val="00DB2F36"/>
    <w:rsid w:val="00E1121D"/>
    <w:rsid w:val="00E37646"/>
    <w:rsid w:val="00E45A8F"/>
    <w:rsid w:val="00ED5B9D"/>
    <w:rsid w:val="00F9473A"/>
    <w:rsid w:val="00FB5BFC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0868-5A91-439C-9489-442FE9B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BE"/>
    <w:pPr>
      <w:spacing w:before="80" w:after="80" w:line="240" w:lineRule="auto"/>
    </w:pPr>
    <w:rPr>
      <w:rFonts w:ascii="Segoe Condensed" w:hAnsi="Segoe Condensed"/>
      <w:spacing w:val="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50BE"/>
    <w:pPr>
      <w:spacing w:before="8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rformtereferatogsaksliste">
    <w:name w:val="Titler for møtereferat og saksliste"/>
    <w:basedOn w:val="Normal"/>
    <w:uiPriority w:val="1"/>
    <w:qFormat/>
    <w:rsid w:val="004050BE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4050BE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50BE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4050BE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50BE"/>
    <w:rPr>
      <w:rFonts w:ascii="Segoe Condensed" w:hAnsi="Segoe Condensed"/>
      <w:spacing w:val="8"/>
    </w:rPr>
  </w:style>
  <w:style w:type="table" w:customStyle="1" w:styleId="Referat">
    <w:name w:val="Referat"/>
    <w:basedOn w:val="Vanligtabell"/>
    <w:uiPriority w:val="99"/>
    <w:rsid w:val="004050BE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Referatlys">
    <w:name w:val="Referat – lys"/>
    <w:basedOn w:val="Vanligtabell"/>
    <w:uiPriority w:val="99"/>
    <w:rsid w:val="004050BE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4050BE"/>
    <w:pPr>
      <w:spacing w:before="80" w:after="80" w:line="240" w:lineRule="auto"/>
    </w:pPr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character" w:styleId="Merknadsreferanse">
    <w:name w:val="annotation reference"/>
    <w:basedOn w:val="Standardskriftforavsnitt"/>
    <w:uiPriority w:val="99"/>
    <w:semiHidden/>
    <w:unhideWhenUsed/>
    <w:rsid w:val="004300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00B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00B3"/>
    <w:rPr>
      <w:rFonts w:ascii="Segoe Condensed" w:hAnsi="Segoe Condensed"/>
      <w:spacing w:val="8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00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00B3"/>
    <w:rPr>
      <w:rFonts w:ascii="Segoe Condensed" w:hAnsi="Segoe Condensed"/>
      <w:b/>
      <w:bCs/>
      <w:spacing w:val="8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0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0B3"/>
    <w:rPr>
      <w:rFonts w:ascii="Segoe UI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realfsen</dc:creator>
  <cp:lastModifiedBy>Bergesen, Christine Beathe</cp:lastModifiedBy>
  <cp:revision>2</cp:revision>
  <dcterms:created xsi:type="dcterms:W3CDTF">2019-05-28T05:38:00Z</dcterms:created>
  <dcterms:modified xsi:type="dcterms:W3CDTF">2019-05-28T05:38:00Z</dcterms:modified>
</cp:coreProperties>
</file>