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CB" w:rsidRDefault="00861CC6" w:rsidP="00861CC6">
      <w:pPr>
        <w:pStyle w:val="Overskrift1"/>
      </w:pPr>
      <w:r>
        <w:t>Vedtekter fo</w:t>
      </w:r>
      <w:r w:rsidR="00A534E2">
        <w:t>r internt kvalitetsregister for</w:t>
      </w:r>
      <w:r>
        <w:t xml:space="preserve"> </w:t>
      </w:r>
      <w:r w:rsidR="00717010">
        <w:t xml:space="preserve">AMK </w:t>
      </w:r>
      <w:r w:rsidR="0018005E" w:rsidRPr="0018005E">
        <w:rPr>
          <w:highlight w:val="yellow"/>
        </w:rPr>
        <w:t>XXXXXXXXXXXX</w:t>
      </w:r>
    </w:p>
    <w:p w:rsidR="002102A6" w:rsidRPr="002102A6" w:rsidRDefault="002102A6" w:rsidP="002102A6"/>
    <w:p w:rsidR="00861CC6" w:rsidRDefault="00D009D4" w:rsidP="00861CC6">
      <w:pPr>
        <w:pStyle w:val="Overskrift2"/>
      </w:pPr>
      <w:r>
        <w:t>O</w:t>
      </w:r>
      <w:r w:rsidR="00861CC6">
        <w:t>rganisering</w:t>
      </w:r>
      <w:r>
        <w:t xml:space="preserve"> og formål</w:t>
      </w:r>
    </w:p>
    <w:p w:rsidR="00861CC6" w:rsidRDefault="00861CC6" w:rsidP="00B33629">
      <w:pPr>
        <w:pStyle w:val="Undertittel"/>
      </w:pPr>
      <w:r>
        <w:t xml:space="preserve">§1 </w:t>
      </w:r>
      <w:r w:rsidR="00D009D4">
        <w:t>Registerets navn</w:t>
      </w:r>
    </w:p>
    <w:p w:rsidR="00861CC6" w:rsidRDefault="00861CC6">
      <w:r>
        <w:t xml:space="preserve">Internt kvalitetsregister for </w:t>
      </w:r>
      <w:r w:rsidR="00717010">
        <w:t>AMK er</w:t>
      </w:r>
      <w:r>
        <w:t xml:space="preserve"> oppret</w:t>
      </w:r>
      <w:r w:rsidR="002102A6">
        <w:t xml:space="preserve">tet ved </w:t>
      </w:r>
      <w:r w:rsidR="00717010">
        <w:t xml:space="preserve">ved </w:t>
      </w:r>
      <w:r w:rsidR="0018005E" w:rsidRPr="0018005E">
        <w:rPr>
          <w:highlight w:val="yellow"/>
        </w:rPr>
        <w:t>XXXXXXXXXXXXXXX</w:t>
      </w:r>
      <w:r w:rsidR="0018005E">
        <w:t xml:space="preserve"> HF</w:t>
      </w:r>
      <w:r w:rsidR="002102A6">
        <w:t xml:space="preserve"> </w:t>
      </w:r>
      <w:r w:rsidR="00247112">
        <w:t>med hjemmel i helsepersonellovens §</w:t>
      </w:r>
      <w:r w:rsidR="00D009D4">
        <w:t xml:space="preserve"> </w:t>
      </w:r>
      <w:r w:rsidR="00247112">
        <w:t xml:space="preserve">26 </w:t>
      </w:r>
      <w:r>
        <w:t xml:space="preserve">etter godkjenning fra personvernombudet </w:t>
      </w:r>
      <w:r w:rsidR="002C2287" w:rsidRPr="0018005E">
        <w:rPr>
          <w:highlight w:val="yellow"/>
        </w:rPr>
        <w:t>dd.mm.åååå</w:t>
      </w:r>
      <w:r w:rsidRPr="0018005E">
        <w:rPr>
          <w:highlight w:val="yellow"/>
        </w:rPr>
        <w:t>.</w:t>
      </w:r>
      <w:r>
        <w:t xml:space="preserve"> </w:t>
      </w:r>
    </w:p>
    <w:p w:rsidR="002102A6" w:rsidRPr="002C2287" w:rsidRDefault="002102A6"/>
    <w:p w:rsidR="00861CC6" w:rsidRPr="002C2287" w:rsidRDefault="00861CC6" w:rsidP="00B33629">
      <w:pPr>
        <w:pStyle w:val="Undertittel"/>
      </w:pPr>
      <w:r w:rsidRPr="002C2287">
        <w:t>§2</w:t>
      </w:r>
      <w:r w:rsidR="00D009D4" w:rsidRPr="002C2287">
        <w:t xml:space="preserve"> Databehandlingsansvarlig</w:t>
      </w:r>
    </w:p>
    <w:p w:rsidR="00D009D4" w:rsidRPr="002C2287" w:rsidRDefault="00D009D4">
      <w:r w:rsidRPr="009A6E4F">
        <w:t xml:space="preserve">Administrerende direktør ved </w:t>
      </w:r>
      <w:r w:rsidR="0018005E" w:rsidRPr="0018005E">
        <w:rPr>
          <w:highlight w:val="yellow"/>
        </w:rPr>
        <w:t>XXXXXXXXXX</w:t>
      </w:r>
      <w:r w:rsidRPr="009A6E4F">
        <w:t xml:space="preserve"> er databehandlingsansvarlig for registeret. </w:t>
      </w:r>
      <w:r w:rsidRPr="002C2287">
        <w:t>Dette omfatter formelt drifts- og forvaltningsansvar for registeret, inkludert at det drives i henhold til gjeldende lovverk og gitte godkjenninger.</w:t>
      </w:r>
    </w:p>
    <w:p w:rsidR="002102A6" w:rsidRPr="002C2287" w:rsidRDefault="002102A6"/>
    <w:p w:rsidR="00D009D4" w:rsidRDefault="00D009D4" w:rsidP="00B33629">
      <w:pPr>
        <w:pStyle w:val="Undertittel"/>
      </w:pPr>
      <w:r>
        <w:t>§ 3 Registerets formål</w:t>
      </w:r>
    </w:p>
    <w:p w:rsidR="0018005E" w:rsidRDefault="00DB2889" w:rsidP="00861CC6">
      <w:r w:rsidRPr="00DB2889">
        <w:t>Formålet med registeret er å monitorere kvalitet på helsehjelpen til perso</w:t>
      </w:r>
      <w:r w:rsidR="0018005E">
        <w:t>ner som kontakter 113 i en medisinsk nødsituasjon</w:t>
      </w:r>
      <w:r w:rsidRPr="00DB2889">
        <w:t>. Opplysninger i registeret skal benyttes til kvalitetsforbedring. Registeret skal brukes til utvikling, styring og planlegging av helsetjenesten</w:t>
      </w:r>
      <w:r w:rsidR="0018005E">
        <w:t xml:space="preserve"> ved</w:t>
      </w:r>
      <w:r w:rsidRPr="00DB2889">
        <w:t xml:space="preserve"> </w:t>
      </w:r>
      <w:r w:rsidR="0018005E">
        <w:t xml:space="preserve">AMK </w:t>
      </w:r>
      <w:r w:rsidR="0018005E" w:rsidRPr="0018005E">
        <w:rPr>
          <w:highlight w:val="yellow"/>
        </w:rPr>
        <w:t>XXXXXXXXXX</w:t>
      </w:r>
      <w:r w:rsidR="0018005E">
        <w:t>.</w:t>
      </w:r>
    </w:p>
    <w:p w:rsidR="00861CC6" w:rsidRDefault="00DB2889" w:rsidP="00861CC6">
      <w:r w:rsidRPr="00DB2889">
        <w:t>Registeret har også som mål at opplysningene skal kunne bidra til f</w:t>
      </w:r>
      <w:r w:rsidR="008B4DC9">
        <w:t xml:space="preserve">orebyggende arbeid </w:t>
      </w:r>
      <w:r w:rsidRPr="00DB2889">
        <w:t xml:space="preserve">på </w:t>
      </w:r>
      <w:r w:rsidR="00717010">
        <w:t>......</w:t>
      </w:r>
      <w:r w:rsidRPr="00DB2889">
        <w:t>.</w:t>
      </w:r>
      <w:r>
        <w:t xml:space="preserve"> </w:t>
      </w:r>
      <w:r w:rsidR="00D009D4" w:rsidRPr="00D009D4">
        <w:t>Dette omfatter</w:t>
      </w:r>
      <w:r w:rsidR="00D009D4">
        <w:t>:</w:t>
      </w:r>
    </w:p>
    <w:p w:rsidR="00861CC6" w:rsidRPr="00861CC6" w:rsidRDefault="00861CC6" w:rsidP="003C1981">
      <w:pPr>
        <w:pStyle w:val="Listeavsnitt"/>
        <w:numPr>
          <w:ilvl w:val="0"/>
          <w:numId w:val="2"/>
        </w:numPr>
      </w:pPr>
      <w:r w:rsidRPr="00861CC6">
        <w:t>Beskrive forekomst</w:t>
      </w:r>
      <w:r w:rsidR="00D009D4">
        <w:t>en</w:t>
      </w:r>
      <w:r w:rsidRPr="00861CC6">
        <w:t xml:space="preserve"> av </w:t>
      </w:r>
      <w:r w:rsidR="00717010">
        <w:t>..........</w:t>
      </w:r>
      <w:r w:rsidR="00D009D4">
        <w:t>, alle deler av behandlingen</w:t>
      </w:r>
      <w:r w:rsidRPr="00861CC6">
        <w:t xml:space="preserve"> og resultat</w:t>
      </w:r>
      <w:r w:rsidR="00D009D4">
        <w:t>et</w:t>
      </w:r>
      <w:r w:rsidRPr="00861CC6">
        <w:t xml:space="preserve"> av behandlingen ved </w:t>
      </w:r>
      <w:r w:rsidR="00D009D4">
        <w:t>foretaket</w:t>
      </w:r>
      <w:r w:rsidR="009D6DEA">
        <w:t>.</w:t>
      </w:r>
    </w:p>
    <w:p w:rsidR="00D009D4" w:rsidRDefault="00861CC6" w:rsidP="009D6DEA">
      <w:pPr>
        <w:pStyle w:val="Listeavsnitt"/>
        <w:numPr>
          <w:ilvl w:val="0"/>
          <w:numId w:val="2"/>
        </w:numPr>
      </w:pPr>
      <w:r w:rsidRPr="00861CC6">
        <w:t>Kvalitetssikre</w:t>
      </w:r>
      <w:r w:rsidR="00D009D4">
        <w:t xml:space="preserve"> og forbedre d</w:t>
      </w:r>
      <w:r w:rsidR="008B4DC9">
        <w:t>okumentasjonen av tiltakene</w:t>
      </w:r>
      <w:r w:rsidR="00D009D4">
        <w:t xml:space="preserve"> ved å gi tilbakemelding til alle involverte personellgrupper</w:t>
      </w:r>
      <w:r w:rsidR="009E79C9">
        <w:t xml:space="preserve"> og fagmiljøer</w:t>
      </w:r>
      <w:r w:rsidR="00D009D4">
        <w:t>.</w:t>
      </w:r>
    </w:p>
    <w:p w:rsidR="00861CC6" w:rsidRDefault="009D6DEA" w:rsidP="003C1981">
      <w:pPr>
        <w:pStyle w:val="Listeavsnitt"/>
        <w:numPr>
          <w:ilvl w:val="0"/>
          <w:numId w:val="2"/>
        </w:numPr>
      </w:pPr>
      <w:r>
        <w:t>Bidra med data og kompetanse for å sikre o</w:t>
      </w:r>
      <w:r w:rsidR="00861CC6" w:rsidRPr="00861CC6">
        <w:t>ptimal dimensjonering av opplæring og beredskap</w:t>
      </w:r>
      <w:r>
        <w:t>.</w:t>
      </w:r>
    </w:p>
    <w:p w:rsidR="009D6DEA" w:rsidRPr="00861CC6" w:rsidRDefault="009D6DEA" w:rsidP="003C1981">
      <w:pPr>
        <w:pStyle w:val="Listeavsnitt"/>
        <w:numPr>
          <w:ilvl w:val="0"/>
          <w:numId w:val="2"/>
        </w:numPr>
      </w:pPr>
      <w:r>
        <w:t>Kontinuerlig utvikle registeret i henhold til internasjonale faglige standarder og bidra til utvikling av slike standarder nasjonalt og internasjonalt.</w:t>
      </w:r>
    </w:p>
    <w:p w:rsidR="002102A6" w:rsidRDefault="009D6DEA" w:rsidP="00B33629">
      <w:pPr>
        <w:pStyle w:val="Listeavsnitt"/>
        <w:numPr>
          <w:ilvl w:val="0"/>
          <w:numId w:val="2"/>
        </w:numPr>
      </w:pPr>
      <w:r>
        <w:t>Bidra med data og kompetanse til nasjonale og internasjonale registre som har tilsvarende formål.</w:t>
      </w:r>
    </w:p>
    <w:p w:rsidR="00DB2889" w:rsidRPr="00DB2889" w:rsidRDefault="00DB2889" w:rsidP="00DB2889"/>
    <w:p w:rsidR="00861CC6" w:rsidRDefault="009D6DEA" w:rsidP="00B33629">
      <w:pPr>
        <w:pStyle w:val="Undertittel"/>
      </w:pPr>
      <w:r>
        <w:t>§4 Behandlingsgrunnlag for registeret</w:t>
      </w:r>
    </w:p>
    <w:p w:rsidR="002102A6" w:rsidRDefault="009D6DEA" w:rsidP="00861CC6">
      <w:r>
        <w:t xml:space="preserve">Behandlingsgrunnlaget for registeret er </w:t>
      </w:r>
      <w:r w:rsidR="00F01C40">
        <w:t>tilrådning</w:t>
      </w:r>
      <w:r>
        <w:t xml:space="preserve"> fra personvernombudet ved foretaket</w:t>
      </w:r>
      <w:r w:rsidR="00F01C40">
        <w:t xml:space="preserve"> (</w:t>
      </w:r>
      <w:r w:rsidR="002C2287">
        <w:t>nummer på tilrådningen</w:t>
      </w:r>
      <w:r w:rsidR="00F01C40">
        <w:t>). Registeret skal hvert tredje år sende ny meldi</w:t>
      </w:r>
      <w:r w:rsidR="00DB2889">
        <w:t>ng til personvernombudet</w:t>
      </w:r>
      <w:r w:rsidR="00F01C40">
        <w:t xml:space="preserve">. </w:t>
      </w:r>
    </w:p>
    <w:p w:rsidR="002102A6" w:rsidRDefault="002102A6" w:rsidP="00861CC6"/>
    <w:p w:rsidR="009D6DEA" w:rsidRDefault="003B4057" w:rsidP="00B33629">
      <w:pPr>
        <w:pStyle w:val="Undertittel"/>
      </w:pPr>
      <w:r>
        <w:t>§ 5 Innholdet i registeret</w:t>
      </w:r>
    </w:p>
    <w:p w:rsidR="002E1FFA" w:rsidRDefault="003B4057" w:rsidP="00861CC6">
      <w:r>
        <w:t xml:space="preserve">Registeret inneholder datavariabler som samsvarer med </w:t>
      </w:r>
      <w:r w:rsidR="00717010">
        <w:t xml:space="preserve">nasjonale og </w:t>
      </w:r>
      <w:r>
        <w:t>internasjonale definisjoner og</w:t>
      </w:r>
      <w:r w:rsidR="0018005E">
        <w:t xml:space="preserve"> konsensusdokumenter der det foreligger slike. </w:t>
      </w:r>
    </w:p>
    <w:p w:rsidR="00D67E8E" w:rsidRDefault="00D67E8E" w:rsidP="00861CC6"/>
    <w:p w:rsidR="003B4057" w:rsidRPr="005674FC" w:rsidRDefault="003B4057" w:rsidP="00B33629">
      <w:pPr>
        <w:pStyle w:val="Undertittel"/>
      </w:pPr>
      <w:r w:rsidRPr="005674FC">
        <w:t>§ 6 Prinsipper for styring, forvaltning og organisering av registeret</w:t>
      </w:r>
    </w:p>
    <w:p w:rsidR="005674FC" w:rsidRDefault="005674FC" w:rsidP="005674FC">
      <w:r>
        <w:t xml:space="preserve">Det etableres en faglig referansegruppe, bestående av fagutviklerne ved AMK </w:t>
      </w:r>
      <w:r w:rsidRPr="005674FC">
        <w:rPr>
          <w:highlight w:val="yellow"/>
        </w:rPr>
        <w:t>XXXXXXXXX</w:t>
      </w:r>
      <w:r>
        <w:t xml:space="preserve">, samt avd.overlege/medisinskfaglig ansvarlig ved avdelingen. </w:t>
      </w:r>
    </w:p>
    <w:p w:rsidR="005674FC" w:rsidRDefault="005674FC" w:rsidP="005674FC">
      <w:r>
        <w:t>Den faglige referansegruppen utgjør registerets fagansvarlige og foretar valg og beslutninger knyttet til registerets drift, med unntak av beslutninger som forplikter foretaket utover ressursmessige forutsetninger, eller som utfordrer databehandlingsansvaret. I disse tilfellene må beslutningene forankres hos henholdsvis viseadministrerende direktør for medisin, helsefag og kvalitet og personvernombudet.</w:t>
      </w:r>
    </w:p>
    <w:p w:rsidR="005674FC" w:rsidRDefault="005674FC" w:rsidP="005674FC">
      <w:r>
        <w:t>Den faglige referansegruppen</w:t>
      </w:r>
      <w:r>
        <w:rPr>
          <w:color w:val="C00000"/>
        </w:rPr>
        <w:t xml:space="preserve"> </w:t>
      </w:r>
      <w:r>
        <w:t xml:space="preserve">gjør beslutninger med alminnelig flertall. Ved stemmelikhet avgjør stemmen fra avd.overlegen. </w:t>
      </w:r>
    </w:p>
    <w:p w:rsidR="002102A6" w:rsidRDefault="002102A6" w:rsidP="00861CC6"/>
    <w:p w:rsidR="00B33629" w:rsidRDefault="00B33629" w:rsidP="00B33629">
      <w:pPr>
        <w:pStyle w:val="Undertittel"/>
      </w:pPr>
      <w:r>
        <w:t>§ 7 Rapportering</w:t>
      </w:r>
    </w:p>
    <w:p w:rsidR="00B33629" w:rsidRDefault="00B33629" w:rsidP="00B33629">
      <w:r>
        <w:t>Registeret rapporterer årlig til foretaket i henhold til formålet.</w:t>
      </w:r>
      <w:r w:rsidR="002102A6">
        <w:t xml:space="preserve"> </w:t>
      </w:r>
      <w:r w:rsidR="002102A6" w:rsidRPr="002102A6">
        <w:t xml:space="preserve">Det vil </w:t>
      </w:r>
      <w:r w:rsidR="002102A6">
        <w:t xml:space="preserve">i tillegg </w:t>
      </w:r>
      <w:r w:rsidR="002102A6" w:rsidRPr="002102A6">
        <w:t>genereres kvartalsrapporte</w:t>
      </w:r>
      <w:r w:rsidR="002102A6">
        <w:t>r til bruk i kvalitetssikring og forbedring av behandlingen som gis denne pasientgruppen</w:t>
      </w:r>
      <w:r w:rsidR="002102A6" w:rsidRPr="002102A6">
        <w:t>. Data fra</w:t>
      </w:r>
      <w:r w:rsidR="00CE444D">
        <w:t xml:space="preserve"> registeret vil bli oversendt</w:t>
      </w:r>
      <w:r w:rsidR="00717010">
        <w:t xml:space="preserve"> Kokom for sammenstilling med </w:t>
      </w:r>
      <w:r w:rsidR="0018005E">
        <w:t>tall fra andre AMK-sentraler, i hht formålet med Sammen redder vi liv-dugnaden.</w:t>
      </w:r>
    </w:p>
    <w:p w:rsidR="00DB2889" w:rsidRDefault="00DB2889" w:rsidP="00861CC6"/>
    <w:p w:rsidR="00247112" w:rsidRDefault="00247112" w:rsidP="00247112">
      <w:pPr>
        <w:pStyle w:val="Overskrift2"/>
      </w:pPr>
      <w:r>
        <w:t>Utlevering av data</w:t>
      </w:r>
    </w:p>
    <w:p w:rsidR="00247112" w:rsidRDefault="00BD4109" w:rsidP="00BD4109">
      <w:pPr>
        <w:pStyle w:val="Undertittel"/>
      </w:pPr>
      <w:r>
        <w:t>§ 8 Retningslinjer for tilgang og bruk av data fra registeret</w:t>
      </w:r>
    </w:p>
    <w:p w:rsidR="00BD4109" w:rsidRPr="00BD4109" w:rsidRDefault="00BD4109" w:rsidP="00BD4109">
      <w:pPr>
        <w:rPr>
          <w:rFonts w:ascii="Calibri" w:eastAsia="Calibri" w:hAnsi="Calibri" w:cs="Times New Roman"/>
        </w:rPr>
      </w:pPr>
      <w:r w:rsidRPr="00BD4109">
        <w:rPr>
          <w:rFonts w:ascii="Calibri" w:eastAsia="Calibri" w:hAnsi="Calibri" w:cs="Times New Roman"/>
        </w:rPr>
        <w:t>Det er et mål at data i registeret brukes til kv</w:t>
      </w:r>
      <w:r w:rsidR="00DB2889">
        <w:rPr>
          <w:rFonts w:ascii="Calibri" w:eastAsia="Calibri" w:hAnsi="Calibri" w:cs="Times New Roman"/>
        </w:rPr>
        <w:t>alitetsarbeid</w:t>
      </w:r>
      <w:r w:rsidRPr="00BD4109">
        <w:rPr>
          <w:rFonts w:ascii="Calibri" w:eastAsia="Calibri" w:hAnsi="Calibri" w:cs="Times New Roman"/>
        </w:rPr>
        <w:t xml:space="preserve"> og registrerte data skal derfor prinsipielt være tilgjengelig for alle som ønsker å bruke dem til slike formål og som kan fremlegge gyldig godkjenning for forespurt bruk.</w:t>
      </w:r>
    </w:p>
    <w:p w:rsidR="00BD4109" w:rsidRPr="00BD4109" w:rsidRDefault="00BD4109" w:rsidP="00BD4109">
      <w:pPr>
        <w:rPr>
          <w:rFonts w:ascii="Calibri" w:eastAsia="Calibri" w:hAnsi="Calibri" w:cs="Times New Roman"/>
        </w:rPr>
      </w:pPr>
      <w:r w:rsidRPr="00BD4109">
        <w:rPr>
          <w:rFonts w:ascii="Calibri" w:eastAsia="Calibri" w:hAnsi="Calibri" w:cs="Times New Roman"/>
        </w:rPr>
        <w:t>Fag</w:t>
      </w:r>
      <w:r>
        <w:t>rådet</w:t>
      </w:r>
      <w:r w:rsidRPr="00BD4109">
        <w:rPr>
          <w:rFonts w:ascii="Calibri" w:eastAsia="Calibri" w:hAnsi="Calibri" w:cs="Times New Roman"/>
        </w:rPr>
        <w:t xml:space="preserve"> har faglig ansvar for vurdering og beslutning </w:t>
      </w:r>
      <w:r>
        <w:t>om</w:t>
      </w:r>
      <w:r w:rsidRPr="00BD4109">
        <w:rPr>
          <w:rFonts w:ascii="Calibri" w:eastAsia="Calibri" w:hAnsi="Calibri" w:cs="Times New Roman"/>
        </w:rPr>
        <w:t xml:space="preserve"> utlevering. Beslutninger om utlevering må følge de til enhver tid gjeldende styrende dokumenter ved databehandlings</w:t>
      </w:r>
      <w:r w:rsidRPr="00BD4109">
        <w:rPr>
          <w:rFonts w:ascii="Calibri" w:eastAsia="Calibri" w:hAnsi="Calibri" w:cs="Times New Roman"/>
        </w:rPr>
        <w:softHyphen/>
        <w:t xml:space="preserve">ansvarlig og må være i samsvar med konsesjonsbetingelser, registervedtekter, samtykker og gjeldende lovverk. </w:t>
      </w:r>
    </w:p>
    <w:p w:rsidR="002102A6" w:rsidRPr="002102A6" w:rsidRDefault="00970CD9" w:rsidP="00DB2889">
      <w:r>
        <w:t>Data kan overføres til godkjente nasjonale kvalitetsregistere</w:t>
      </w:r>
      <w:r w:rsidR="002102A6">
        <w:t>.</w:t>
      </w:r>
    </w:p>
    <w:p w:rsidR="002102A6" w:rsidRDefault="002102A6" w:rsidP="002102A6"/>
    <w:p w:rsidR="00F27A0B" w:rsidRDefault="00DB2889" w:rsidP="00983902">
      <w:pPr>
        <w:pStyle w:val="Undertittel"/>
      </w:pPr>
      <w:r>
        <w:t>§ 9</w:t>
      </w:r>
      <w:r w:rsidR="00983902">
        <w:t xml:space="preserve"> Utlevering av data til ikke-vitenskapelige formål</w:t>
      </w:r>
    </w:p>
    <w:p w:rsidR="00983902" w:rsidRDefault="00983902" w:rsidP="0098390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På grunnlag av skriftlig eller muntlig henvendelse til registerets leder kan enklere data utleveres dersom følgende forutsetninger er oppfylt:</w:t>
      </w:r>
    </w:p>
    <w:p w:rsidR="00983902" w:rsidRDefault="00983902" w:rsidP="00983902">
      <w:pPr>
        <w:pStyle w:val="Listeavsnitt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Informasjonen skal kun bestå av aggregerte data om større grupper av pasienter</w:t>
      </w:r>
    </w:p>
    <w:p w:rsidR="002102A6" w:rsidRPr="002102A6" w:rsidRDefault="00983902" w:rsidP="002102A6">
      <w:pPr>
        <w:pStyle w:val="Listeavsnitt"/>
        <w:numPr>
          <w:ilvl w:val="0"/>
          <w:numId w:val="6"/>
        </w:numPr>
      </w:pPr>
      <w:r>
        <w:rPr>
          <w:rFonts w:ascii="Calibri" w:eastAsia="Calibri" w:hAnsi="Calibri" w:cs="Times New Roman"/>
        </w:rPr>
        <w:t>Informasjonen skal ikke kunne knyttes opp mot identifiserb</w:t>
      </w:r>
      <w:r w:rsidR="00A176FD">
        <w:rPr>
          <w:rFonts w:ascii="Calibri" w:eastAsia="Calibri" w:hAnsi="Calibri" w:cs="Times New Roman"/>
        </w:rPr>
        <w:t>are størrelser som eksempelvis</w:t>
      </w:r>
      <w:r w:rsidR="002102A6">
        <w:rPr>
          <w:rFonts w:ascii="Calibri" w:eastAsia="Calibri" w:hAnsi="Calibri" w:cs="Times New Roman"/>
        </w:rPr>
        <w:t xml:space="preserve"> </w:t>
      </w:r>
      <w:r w:rsidR="002102A6" w:rsidRPr="002102A6">
        <w:rPr>
          <w:rFonts w:ascii="Calibri" w:eastAsia="Calibri" w:hAnsi="Calibri" w:cs="Times New Roman"/>
        </w:rPr>
        <w:t>én pasient, én ambulansestasjon, ett enkelt sykehus eller ett behandlende helsepersonell</w:t>
      </w:r>
      <w:r w:rsidR="002102A6">
        <w:rPr>
          <w:rFonts w:ascii="Calibri" w:eastAsia="Calibri" w:hAnsi="Calibri" w:cs="Times New Roman"/>
        </w:rPr>
        <w:t>.</w:t>
      </w:r>
    </w:p>
    <w:p w:rsidR="002102A6" w:rsidRDefault="002102A6" w:rsidP="002102A6">
      <w:pPr>
        <w:pStyle w:val="Listeavsnitt"/>
      </w:pPr>
    </w:p>
    <w:p w:rsidR="00A176FD" w:rsidRPr="00A176FD" w:rsidRDefault="00DB2889" w:rsidP="00A176FD">
      <w:pPr>
        <w:pStyle w:val="Undertittel"/>
      </w:pPr>
      <w:r>
        <w:t>§ 10</w:t>
      </w:r>
      <w:r w:rsidR="00A176FD">
        <w:t xml:space="preserve"> </w:t>
      </w:r>
      <w:r w:rsidR="00A176FD" w:rsidRPr="00A176FD">
        <w:t>Ikrafttredelse</w:t>
      </w:r>
      <w:r w:rsidR="00A176FD">
        <w:t xml:space="preserve"> og gyldighet</w:t>
      </w:r>
    </w:p>
    <w:p w:rsidR="0036018C" w:rsidRDefault="00A176FD">
      <w:r>
        <w:t xml:space="preserve">Vedtektene er vedtatt </w:t>
      </w:r>
      <w:r w:rsidR="0018005E">
        <w:t>fagrådets</w:t>
      </w:r>
      <w:r w:rsidRPr="00717010">
        <w:rPr>
          <w:color w:val="C00000"/>
        </w:rPr>
        <w:t xml:space="preserve"> </w:t>
      </w:r>
      <w:r w:rsidRPr="0018005E">
        <w:t>møte</w:t>
      </w:r>
      <w:r w:rsidRPr="00717010">
        <w:rPr>
          <w:color w:val="C00000"/>
        </w:rPr>
        <w:t xml:space="preserve"> </w:t>
      </w:r>
      <w:r w:rsidR="00E52FC7" w:rsidRPr="00E52FC7">
        <w:rPr>
          <w:i/>
        </w:rPr>
        <w:t>(</w:t>
      </w:r>
      <w:r w:rsidR="0018005E" w:rsidRPr="0018005E">
        <w:rPr>
          <w:i/>
          <w:highlight w:val="yellow"/>
        </w:rPr>
        <w:t>dd.mm.åååå</w:t>
      </w:r>
      <w:r w:rsidR="00E52FC7" w:rsidRPr="00E52FC7">
        <w:rPr>
          <w:i/>
        </w:rPr>
        <w:t>)</w:t>
      </w:r>
      <w:r w:rsidR="003D3C92">
        <w:t xml:space="preserve"> og godkjent av personvernombud</w:t>
      </w:r>
      <w:r w:rsidR="00717010">
        <w:t>et.</w:t>
      </w:r>
    </w:p>
    <w:sectPr w:rsidR="0036018C" w:rsidSect="00692E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C8" w:rsidRDefault="009525C8" w:rsidP="003C1981">
      <w:pPr>
        <w:spacing w:after="0" w:line="240" w:lineRule="auto"/>
      </w:pPr>
      <w:r>
        <w:separator/>
      </w:r>
    </w:p>
  </w:endnote>
  <w:endnote w:type="continuationSeparator" w:id="0">
    <w:p w:rsidR="009525C8" w:rsidRDefault="009525C8" w:rsidP="003C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07478"/>
      <w:docPartObj>
        <w:docPartGallery w:val="Page Numbers (Bottom of Page)"/>
        <w:docPartUnique/>
      </w:docPartObj>
    </w:sdtPr>
    <w:sdtEndPr/>
    <w:sdtContent>
      <w:p w:rsidR="008B4DC9" w:rsidRDefault="008B4DC9" w:rsidP="002102A6">
        <w:pPr>
          <w:pStyle w:val="Bunntekst"/>
          <w:pBdr>
            <w:top w:val="single" w:sz="4" w:space="1" w:color="auto"/>
          </w:pBdr>
          <w:jc w:val="right"/>
        </w:pPr>
        <w:r>
          <w:t>Vedtekter for internt kva</w:t>
        </w:r>
        <w:r w:rsidR="00480981">
          <w:t>litetsregister for</w:t>
        </w:r>
        <w:r>
          <w:t xml:space="preserve"> hjertestans, side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AC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av </w:t>
        </w:r>
        <w:r w:rsidR="009A7701">
          <w:rPr>
            <w:noProof/>
          </w:rPr>
          <w:fldChar w:fldCharType="begin"/>
        </w:r>
        <w:r w:rsidR="009A7701">
          <w:rPr>
            <w:noProof/>
          </w:rPr>
          <w:instrText xml:space="preserve"> NUMPAGES  \* Arabic  \* MERGEFORMAT </w:instrText>
        </w:r>
        <w:r w:rsidR="009A7701">
          <w:rPr>
            <w:noProof/>
          </w:rPr>
          <w:fldChar w:fldCharType="separate"/>
        </w:r>
        <w:r w:rsidR="00596AC0">
          <w:rPr>
            <w:noProof/>
          </w:rPr>
          <w:t>2</w:t>
        </w:r>
        <w:r w:rsidR="009A770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C8" w:rsidRDefault="009525C8" w:rsidP="003C1981">
      <w:pPr>
        <w:spacing w:after="0" w:line="240" w:lineRule="auto"/>
      </w:pPr>
      <w:r>
        <w:separator/>
      </w:r>
    </w:p>
  </w:footnote>
  <w:footnote w:type="continuationSeparator" w:id="0">
    <w:p w:rsidR="009525C8" w:rsidRDefault="009525C8" w:rsidP="003C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C9" w:rsidRDefault="0018005E" w:rsidP="003C1981">
    <w:pPr>
      <w:pStyle w:val="Topptekst"/>
      <w:jc w:val="right"/>
    </w:pPr>
    <w:r w:rsidRPr="0018005E">
      <w:rPr>
        <w:highlight w:val="yellow"/>
      </w:rPr>
      <w:t>dd.mm.åååå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F1A"/>
    <w:multiLevelType w:val="hybridMultilevel"/>
    <w:tmpl w:val="46A6D0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13A9"/>
    <w:multiLevelType w:val="hybridMultilevel"/>
    <w:tmpl w:val="C67626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99A22CE"/>
    <w:multiLevelType w:val="hybridMultilevel"/>
    <w:tmpl w:val="E42AD27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CA41A60"/>
    <w:multiLevelType w:val="hybridMultilevel"/>
    <w:tmpl w:val="95EE4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5F2B"/>
    <w:multiLevelType w:val="hybridMultilevel"/>
    <w:tmpl w:val="95EE4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E340C"/>
    <w:multiLevelType w:val="hybridMultilevel"/>
    <w:tmpl w:val="95EE4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00023"/>
    <w:multiLevelType w:val="hybridMultilevel"/>
    <w:tmpl w:val="95EE4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7179"/>
    <w:multiLevelType w:val="hybridMultilevel"/>
    <w:tmpl w:val="95EE4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C6"/>
    <w:rsid w:val="000A3744"/>
    <w:rsid w:val="00164110"/>
    <w:rsid w:val="0018005E"/>
    <w:rsid w:val="001A147C"/>
    <w:rsid w:val="002102A6"/>
    <w:rsid w:val="00247112"/>
    <w:rsid w:val="00265BA7"/>
    <w:rsid w:val="002C2287"/>
    <w:rsid w:val="002E1FFA"/>
    <w:rsid w:val="002F6BE3"/>
    <w:rsid w:val="00335FDC"/>
    <w:rsid w:val="00342F90"/>
    <w:rsid w:val="0034672D"/>
    <w:rsid w:val="00355EF8"/>
    <w:rsid w:val="0036018C"/>
    <w:rsid w:val="003909A6"/>
    <w:rsid w:val="003B4057"/>
    <w:rsid w:val="003B46CE"/>
    <w:rsid w:val="003C1981"/>
    <w:rsid w:val="003C2974"/>
    <w:rsid w:val="003D27A9"/>
    <w:rsid w:val="003D3C92"/>
    <w:rsid w:val="003D7858"/>
    <w:rsid w:val="003E7D83"/>
    <w:rsid w:val="004522A8"/>
    <w:rsid w:val="00480981"/>
    <w:rsid w:val="004C4B59"/>
    <w:rsid w:val="005435C1"/>
    <w:rsid w:val="005674FC"/>
    <w:rsid w:val="00596AC0"/>
    <w:rsid w:val="005A7ECE"/>
    <w:rsid w:val="005C7FD8"/>
    <w:rsid w:val="005F6D2C"/>
    <w:rsid w:val="0067736C"/>
    <w:rsid w:val="00692ECB"/>
    <w:rsid w:val="006B5597"/>
    <w:rsid w:val="00717010"/>
    <w:rsid w:val="007774C1"/>
    <w:rsid w:val="007A35D1"/>
    <w:rsid w:val="007E5A32"/>
    <w:rsid w:val="00804944"/>
    <w:rsid w:val="00861CC6"/>
    <w:rsid w:val="008B4DC9"/>
    <w:rsid w:val="008E4309"/>
    <w:rsid w:val="00931598"/>
    <w:rsid w:val="00944A3E"/>
    <w:rsid w:val="009525C8"/>
    <w:rsid w:val="00967489"/>
    <w:rsid w:val="00970CD9"/>
    <w:rsid w:val="00983902"/>
    <w:rsid w:val="009A6E4F"/>
    <w:rsid w:val="009A7701"/>
    <w:rsid w:val="009D6DEA"/>
    <w:rsid w:val="009E79C9"/>
    <w:rsid w:val="00A176FD"/>
    <w:rsid w:val="00A534E2"/>
    <w:rsid w:val="00A74093"/>
    <w:rsid w:val="00AB1996"/>
    <w:rsid w:val="00B33629"/>
    <w:rsid w:val="00BA3058"/>
    <w:rsid w:val="00BD4109"/>
    <w:rsid w:val="00BF023A"/>
    <w:rsid w:val="00C02B80"/>
    <w:rsid w:val="00C65AD2"/>
    <w:rsid w:val="00C70CA7"/>
    <w:rsid w:val="00CA7472"/>
    <w:rsid w:val="00CB46D8"/>
    <w:rsid w:val="00CE444D"/>
    <w:rsid w:val="00D009D4"/>
    <w:rsid w:val="00D061B4"/>
    <w:rsid w:val="00D15926"/>
    <w:rsid w:val="00D34DB0"/>
    <w:rsid w:val="00D67E8E"/>
    <w:rsid w:val="00D82EF2"/>
    <w:rsid w:val="00DB2889"/>
    <w:rsid w:val="00DF1B85"/>
    <w:rsid w:val="00E17F42"/>
    <w:rsid w:val="00E52FC7"/>
    <w:rsid w:val="00E72580"/>
    <w:rsid w:val="00E768A0"/>
    <w:rsid w:val="00F01C40"/>
    <w:rsid w:val="00F27A0B"/>
    <w:rsid w:val="00F666DF"/>
    <w:rsid w:val="00FC42E1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BBC93"/>
  <w15:docId w15:val="{A98E5AA2-0B5C-FD4B-AE22-74B3492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81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61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1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83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61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61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3C198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1981"/>
  </w:style>
  <w:style w:type="paragraph" w:styleId="Bunntekst">
    <w:name w:val="footer"/>
    <w:basedOn w:val="Normal"/>
    <w:link w:val="BunntekstTegn"/>
    <w:uiPriority w:val="99"/>
    <w:unhideWhenUsed/>
    <w:rsid w:val="003C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1981"/>
  </w:style>
  <w:style w:type="paragraph" w:styleId="Undertittel">
    <w:name w:val="Subtitle"/>
    <w:basedOn w:val="Normal"/>
    <w:next w:val="Normal"/>
    <w:link w:val="UndertittelTegn"/>
    <w:uiPriority w:val="11"/>
    <w:qFormat/>
    <w:rsid w:val="00B33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33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C42E1"/>
    <w:rPr>
      <w:color w:val="0000FF" w:themeColor="hyperlink"/>
      <w:u w:val="single"/>
    </w:rPr>
  </w:style>
  <w:style w:type="paragraph" w:styleId="Brdtekstinnrykk2">
    <w:name w:val="Body Text Indent 2"/>
    <w:basedOn w:val="Normal"/>
    <w:link w:val="Brdtekstinnrykk2Tegn"/>
    <w:semiHidden/>
    <w:rsid w:val="00983902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983902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Kramer-Johansen</dc:creator>
  <cp:lastModifiedBy>Iversen, Emil Kristoffer</cp:lastModifiedBy>
  <cp:revision>2</cp:revision>
  <cp:lastPrinted>2013-07-03T08:47:00Z</cp:lastPrinted>
  <dcterms:created xsi:type="dcterms:W3CDTF">2019-04-29T12:17:00Z</dcterms:created>
  <dcterms:modified xsi:type="dcterms:W3CDTF">2019-04-29T12:17:00Z</dcterms:modified>
</cp:coreProperties>
</file>